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30AB" w14:textId="77777777" w:rsidR="00A658B7" w:rsidRPr="00B747F9" w:rsidRDefault="00A658B7">
      <w:pPr>
        <w:pStyle w:val="Titleofthepaper"/>
        <w:spacing w:before="720"/>
        <w:rPr>
          <w:rFonts w:ascii="Times New Roman" w:hAnsi="Times New Roman" w:cs="Times New Roman"/>
          <w:noProof w:val="0"/>
          <w:lang w:val="en-GB"/>
        </w:rPr>
      </w:pPr>
      <w:bookmarkStart w:id="0" w:name="Title_2"/>
    </w:p>
    <w:p w14:paraId="1869C4A6" w14:textId="77777777" w:rsidR="00A658B7" w:rsidRPr="00E71F94" w:rsidRDefault="00A658B7">
      <w:pPr>
        <w:pStyle w:val="Titleofthepaper"/>
        <w:rPr>
          <w:rFonts w:ascii="Times New Roman" w:hAnsi="Times New Roman" w:cs="Times New Roman"/>
          <w:noProof w:val="0"/>
          <w:lang w:val="es-MX"/>
        </w:rPr>
      </w:pPr>
      <w:r>
        <w:rPr>
          <w:rFonts w:ascii="Times New Roman" w:hAnsi="Times New Roman" w:cs="Times New Roman"/>
          <w:noProof w:val="0"/>
          <w:lang w:val="es-MX"/>
        </w:rPr>
        <w:t>T</w:t>
      </w:r>
      <w:r w:rsidRPr="00A73383">
        <w:rPr>
          <w:rFonts w:ascii="Times New Roman" w:hAnsi="Times New Roman" w:cs="Times New Roman"/>
          <w:noProof w:val="0"/>
          <w:lang w:val="es-MX"/>
        </w:rPr>
        <w:t>ítulo del Trabajo</w:t>
      </w:r>
    </w:p>
    <w:bookmarkEnd w:id="0"/>
    <w:p w14:paraId="2CA9D472" w14:textId="77A44DEA" w:rsidR="00A658B7" w:rsidRPr="00B224F1" w:rsidRDefault="007018F0">
      <w:pPr>
        <w:pStyle w:val="Titleofthepaper"/>
        <w:rPr>
          <w:rFonts w:ascii="Times New Roman" w:hAnsi="Times New Roman" w:cs="Times New Roman"/>
          <w:noProof w:val="0"/>
          <w:sz w:val="24"/>
          <w:szCs w:val="24"/>
          <w:lang w:val="es-MX"/>
        </w:rPr>
      </w:pPr>
      <w:r>
        <w:rPr>
          <w:rFonts w:ascii="Times New Roman" w:hAnsi="Times New Roman" w:cs="Times New Roman"/>
          <w:noProof w:val="0"/>
          <w:sz w:val="24"/>
          <w:szCs w:val="24"/>
          <w:lang w:val="es-MX"/>
        </w:rPr>
        <w:t>TITLE</w:t>
      </w:r>
    </w:p>
    <w:p w14:paraId="0A47DF7A" w14:textId="77777777" w:rsidR="00A658B7" w:rsidRPr="00B224F1" w:rsidRDefault="00A658B7" w:rsidP="00A93879">
      <w:pPr>
        <w:pStyle w:val="Authorname"/>
        <w:rPr>
          <w:lang w:val="es-MX"/>
        </w:rPr>
      </w:pPr>
      <w:bookmarkStart w:id="1" w:name="Author_1"/>
      <w:r w:rsidRPr="00B224F1">
        <w:rPr>
          <w:lang w:val="es-MX"/>
        </w:rPr>
        <w:t xml:space="preserve">Nombre Apellido, </w:t>
      </w:r>
      <w:bookmarkEnd w:id="1"/>
      <w:r w:rsidRPr="00B224F1">
        <w:rPr>
          <w:lang w:val="es-MX"/>
        </w:rPr>
        <w:t>Nombre Apellido</w:t>
      </w:r>
    </w:p>
    <w:p w14:paraId="0254F86E" w14:textId="77777777" w:rsidR="00A658B7" w:rsidRPr="00B224F1" w:rsidRDefault="00A658B7">
      <w:pPr>
        <w:pStyle w:val="AuthorAffilliation"/>
        <w:rPr>
          <w:noProof w:val="0"/>
          <w:lang w:val="es-MX"/>
        </w:rPr>
      </w:pPr>
      <w:r w:rsidRPr="00B224F1">
        <w:rPr>
          <w:noProof w:val="0"/>
          <w:lang w:val="es-MX"/>
        </w:rPr>
        <w:t>Mi Instituto/Compañía</w:t>
      </w:r>
    </w:p>
    <w:p w14:paraId="10CB54C7" w14:textId="77777777" w:rsidR="00A658B7" w:rsidRPr="00B224F1" w:rsidRDefault="00A658B7" w:rsidP="008A1024">
      <w:pPr>
        <w:pStyle w:val="AuthorAffilliation"/>
        <w:rPr>
          <w:noProof w:val="0"/>
          <w:lang w:val="es-MX"/>
        </w:rPr>
      </w:pPr>
      <w:r w:rsidRPr="00B224F1">
        <w:rPr>
          <w:noProof w:val="0"/>
          <w:lang w:val="es-MX"/>
        </w:rPr>
        <w:t>Dirección, Ciudad, País</w:t>
      </w:r>
    </w:p>
    <w:p w14:paraId="63800E57" w14:textId="77777777" w:rsidR="00A658B7" w:rsidRPr="00B224F1" w:rsidRDefault="00A658B7" w:rsidP="008A1024">
      <w:pPr>
        <w:pStyle w:val="AuthorAffilliation"/>
        <w:rPr>
          <w:noProof w:val="0"/>
          <w:lang w:val="es-MX"/>
        </w:rPr>
      </w:pPr>
      <w:r w:rsidRPr="00B224F1">
        <w:rPr>
          <w:noProof w:val="0"/>
          <w:lang w:val="es-MX"/>
        </w:rPr>
        <w:t>Primer.Autor@institución.org; Segundo.Autor@institución.org</w:t>
      </w:r>
    </w:p>
    <w:p w14:paraId="42B30B5A" w14:textId="77777777" w:rsidR="00A658B7" w:rsidRPr="00B224F1" w:rsidRDefault="00A658B7">
      <w:pPr>
        <w:pStyle w:val="Authorname"/>
        <w:rPr>
          <w:lang w:val="es-MX"/>
        </w:rPr>
      </w:pPr>
      <w:r w:rsidRPr="00B224F1">
        <w:rPr>
          <w:lang w:val="es-MX"/>
        </w:rPr>
        <w:t>Nombre Apellido</w:t>
      </w:r>
    </w:p>
    <w:p w14:paraId="69C75D2D" w14:textId="77777777" w:rsidR="00A658B7" w:rsidRPr="00B224F1" w:rsidRDefault="00A658B7" w:rsidP="00E71F94">
      <w:pPr>
        <w:pStyle w:val="AuthorAffilliation"/>
        <w:rPr>
          <w:noProof w:val="0"/>
          <w:lang w:val="es-MX"/>
        </w:rPr>
      </w:pPr>
      <w:r w:rsidRPr="00B224F1">
        <w:rPr>
          <w:noProof w:val="0"/>
          <w:lang w:val="es-MX"/>
        </w:rPr>
        <w:t>Mi Instituto/Compañía</w:t>
      </w:r>
    </w:p>
    <w:p w14:paraId="204E6D41" w14:textId="77777777" w:rsidR="00A658B7" w:rsidRPr="00B224F1" w:rsidRDefault="00A658B7" w:rsidP="00E71F94">
      <w:pPr>
        <w:pStyle w:val="AuthorAffilliation"/>
        <w:rPr>
          <w:noProof w:val="0"/>
          <w:lang w:val="es-MX"/>
        </w:rPr>
      </w:pPr>
      <w:r w:rsidRPr="00B224F1">
        <w:rPr>
          <w:noProof w:val="0"/>
          <w:lang w:val="es-MX"/>
        </w:rPr>
        <w:t>Dirección, Ciudad, País</w:t>
      </w:r>
    </w:p>
    <w:p w14:paraId="7BC20B49" w14:textId="77777777" w:rsidR="00A658B7" w:rsidRPr="00B224F1" w:rsidRDefault="00A658B7" w:rsidP="008A1024">
      <w:pPr>
        <w:pStyle w:val="AuthorAffilliation"/>
        <w:rPr>
          <w:noProof w:val="0"/>
          <w:lang w:val="es-MX"/>
        </w:rPr>
      </w:pPr>
      <w:r w:rsidRPr="00B224F1">
        <w:rPr>
          <w:noProof w:val="0"/>
          <w:lang w:val="es-MX"/>
        </w:rPr>
        <w:t>Tercer.Autor@institucion.org</w:t>
      </w:r>
    </w:p>
    <w:p w14:paraId="5E37E3F5" w14:textId="604EA686" w:rsidR="00A658B7" w:rsidRPr="00B224F1" w:rsidRDefault="00A658B7" w:rsidP="00C5255E">
      <w:pPr>
        <w:pStyle w:val="HeaderAbs"/>
        <w:spacing w:after="120"/>
        <w:rPr>
          <w:sz w:val="24"/>
          <w:szCs w:val="24"/>
          <w:lang w:val="es-MX"/>
        </w:rPr>
      </w:pPr>
      <w:r w:rsidRPr="00B224F1">
        <w:rPr>
          <w:sz w:val="24"/>
          <w:szCs w:val="24"/>
          <w:lang w:val="es-MX"/>
        </w:rPr>
        <w:tab/>
        <w:t>RESUMEN</w:t>
      </w:r>
      <w:r w:rsidR="00451DB0">
        <w:rPr>
          <w:sz w:val="24"/>
          <w:szCs w:val="24"/>
          <w:lang w:val="es-MX"/>
        </w:rPr>
        <w:t xml:space="preserve"> (SIN NÚMERO DE SECCIÓN)</w:t>
      </w:r>
      <w:r w:rsidR="00B44D64">
        <w:rPr>
          <w:sz w:val="24"/>
          <w:szCs w:val="24"/>
          <w:lang w:val="es-MX"/>
        </w:rPr>
        <w:t xml:space="preserve"> </w:t>
      </w:r>
    </w:p>
    <w:p w14:paraId="21311256" w14:textId="28461522" w:rsidR="00A658B7" w:rsidRPr="00B224F1" w:rsidRDefault="00451DB0" w:rsidP="00E71F94">
      <w:pPr>
        <w:rPr>
          <w:lang w:val="es-MX"/>
        </w:rPr>
      </w:pPr>
      <w:r>
        <w:rPr>
          <w:lang w:val="es-MX"/>
        </w:rPr>
        <w:t xml:space="preserve">Se </w:t>
      </w:r>
      <w:r w:rsidR="00A658B7" w:rsidRPr="00B224F1">
        <w:rPr>
          <w:lang w:val="es-MX"/>
        </w:rPr>
        <w:t xml:space="preserve">describen los requerimientos de </w:t>
      </w:r>
      <w:r>
        <w:rPr>
          <w:lang w:val="es-MX"/>
        </w:rPr>
        <w:t xml:space="preserve">estructura y </w:t>
      </w:r>
      <w:r w:rsidR="00A658B7" w:rsidRPr="00B224F1">
        <w:rPr>
          <w:lang w:val="es-MX"/>
        </w:rPr>
        <w:t xml:space="preserve">formato </w:t>
      </w:r>
      <w:r>
        <w:rPr>
          <w:lang w:val="es-MX"/>
        </w:rPr>
        <w:t xml:space="preserve">de los trabajos en extenso </w:t>
      </w:r>
      <w:r w:rsidR="00A658B7" w:rsidRPr="00B224F1">
        <w:rPr>
          <w:lang w:val="es-MX"/>
        </w:rPr>
        <w:t>para</w:t>
      </w:r>
      <w:r w:rsidR="0071651B">
        <w:rPr>
          <w:lang w:val="es-MX"/>
        </w:rPr>
        <w:t xml:space="preserve"> el SOMI XXXV</w:t>
      </w:r>
      <w:r w:rsidR="00B860C1">
        <w:rPr>
          <w:lang w:val="es-MX"/>
        </w:rPr>
        <w:t>I</w:t>
      </w:r>
      <w:r w:rsidR="00D605E4">
        <w:rPr>
          <w:lang w:val="es-MX"/>
        </w:rPr>
        <w:t>I</w:t>
      </w:r>
      <w:r w:rsidR="00A7651D">
        <w:rPr>
          <w:lang w:val="es-MX"/>
        </w:rPr>
        <w:t>I</w:t>
      </w:r>
      <w:r w:rsidR="0071651B">
        <w:rPr>
          <w:lang w:val="es-MX"/>
        </w:rPr>
        <w:t xml:space="preserve"> Congreso de Instrumentación, que se llevará a cabo en </w:t>
      </w:r>
      <w:r w:rsidR="00F46914">
        <w:rPr>
          <w:lang w:val="es-MX"/>
        </w:rPr>
        <w:t xml:space="preserve">formato </w:t>
      </w:r>
      <w:r w:rsidR="00A7651D">
        <w:rPr>
          <w:lang w:val="es-MX"/>
        </w:rPr>
        <w:t>VIRTUAL</w:t>
      </w:r>
      <w:r w:rsidR="0071651B">
        <w:rPr>
          <w:lang w:val="es-MX"/>
        </w:rPr>
        <w:t xml:space="preserve">, del </w:t>
      </w:r>
      <w:r w:rsidR="00A7651D">
        <w:rPr>
          <w:lang w:val="es-MX"/>
        </w:rPr>
        <w:t>29</w:t>
      </w:r>
      <w:r w:rsidR="0071651B">
        <w:rPr>
          <w:lang w:val="es-MX"/>
        </w:rPr>
        <w:t xml:space="preserve"> al </w:t>
      </w:r>
      <w:r w:rsidR="00A7651D">
        <w:rPr>
          <w:lang w:val="es-MX"/>
        </w:rPr>
        <w:t>3</w:t>
      </w:r>
      <w:r w:rsidR="00D605E4">
        <w:rPr>
          <w:lang w:val="es-MX"/>
        </w:rPr>
        <w:t>1</w:t>
      </w:r>
      <w:r w:rsidR="0071651B">
        <w:rPr>
          <w:lang w:val="es-MX"/>
        </w:rPr>
        <w:t xml:space="preserve"> de </w:t>
      </w:r>
      <w:r w:rsidR="00A7651D">
        <w:rPr>
          <w:lang w:val="es-MX"/>
        </w:rPr>
        <w:t>octubre</w:t>
      </w:r>
      <w:r w:rsidR="0071651B">
        <w:rPr>
          <w:lang w:val="es-MX"/>
        </w:rPr>
        <w:t xml:space="preserve"> de</w:t>
      </w:r>
      <w:r w:rsidR="0071651B" w:rsidRPr="00B224F1">
        <w:rPr>
          <w:lang w:val="es-MX"/>
        </w:rPr>
        <w:t xml:space="preserve"> 20</w:t>
      </w:r>
      <w:r w:rsidR="0071651B">
        <w:rPr>
          <w:lang w:val="es-MX"/>
        </w:rPr>
        <w:t>2</w:t>
      </w:r>
      <w:r w:rsidR="00A7651D">
        <w:rPr>
          <w:lang w:val="es-MX"/>
        </w:rPr>
        <w:t>5</w:t>
      </w:r>
      <w:r w:rsidR="0071651B" w:rsidRPr="00B224F1">
        <w:rPr>
          <w:lang w:val="es-MX"/>
        </w:rPr>
        <w:t xml:space="preserve">. </w:t>
      </w:r>
      <w:r w:rsidR="00A658B7" w:rsidRPr="00B224F1">
        <w:rPr>
          <w:lang w:val="es-MX"/>
        </w:rPr>
        <w:t xml:space="preserve">Favor de revisar este documento para </w:t>
      </w:r>
      <w:r w:rsidR="00A658B7">
        <w:rPr>
          <w:lang w:val="es-MX"/>
        </w:rPr>
        <w:t xml:space="preserve">conocer </w:t>
      </w:r>
      <w:r>
        <w:rPr>
          <w:lang w:val="es-MX"/>
        </w:rPr>
        <w:t xml:space="preserve">la estructura del trabajo a presentar y </w:t>
      </w:r>
      <w:r w:rsidR="00A658B7">
        <w:rPr>
          <w:lang w:val="es-MX"/>
        </w:rPr>
        <w:t>el</w:t>
      </w:r>
      <w:r w:rsidR="00A658B7" w:rsidRPr="00B224F1">
        <w:rPr>
          <w:lang w:val="es-MX"/>
        </w:rPr>
        <w:t xml:space="preserve"> formato de</w:t>
      </w:r>
      <w:r>
        <w:rPr>
          <w:lang w:val="es-MX"/>
        </w:rPr>
        <w:t>l</w:t>
      </w:r>
      <w:r w:rsidR="00A658B7" w:rsidRPr="00B224F1">
        <w:rPr>
          <w:lang w:val="es-MX"/>
        </w:rPr>
        <w:t xml:space="preserve"> texto, captura de las tablas,</w:t>
      </w:r>
      <w:r>
        <w:rPr>
          <w:lang w:val="es-MX"/>
        </w:rPr>
        <w:t xml:space="preserve"> ecuaciones,</w:t>
      </w:r>
      <w:r w:rsidR="00A658B7" w:rsidRPr="00B224F1">
        <w:rPr>
          <w:lang w:val="es-MX"/>
        </w:rPr>
        <w:t xml:space="preserve"> referencias o citas bibliográficas y el método para incl</w:t>
      </w:r>
      <w:r w:rsidR="002E1905">
        <w:rPr>
          <w:lang w:val="es-MX"/>
        </w:rPr>
        <w:t>uir la información indexada. La</w:t>
      </w:r>
      <w:r w:rsidR="00A658B7" w:rsidRPr="00B224F1">
        <w:rPr>
          <w:lang w:val="es-MX"/>
        </w:rPr>
        <w:t xml:space="preserve"> publica</w:t>
      </w:r>
      <w:r>
        <w:rPr>
          <w:lang w:val="es-MX"/>
        </w:rPr>
        <w:t xml:space="preserve">ción de los trabajos se hará </w:t>
      </w:r>
      <w:r w:rsidR="00A658B7" w:rsidRPr="00B224F1">
        <w:rPr>
          <w:lang w:val="es-MX"/>
        </w:rPr>
        <w:t>en formato electrónico. El trabajo deberá ser escrito en un archivo WORD (*.</w:t>
      </w:r>
      <w:proofErr w:type="spellStart"/>
      <w:r w:rsidR="00A658B7" w:rsidRPr="00B224F1">
        <w:rPr>
          <w:lang w:val="es-MX"/>
        </w:rPr>
        <w:t>doc</w:t>
      </w:r>
      <w:proofErr w:type="spellEnd"/>
      <w:r w:rsidR="00A658B7" w:rsidRPr="00B224F1">
        <w:rPr>
          <w:lang w:val="es-MX"/>
        </w:rPr>
        <w:t xml:space="preserve"> o *.docx) en cumplimiento con dichas instrucciones. En una etapa posterior el documento será convertido al formato PDF.</w:t>
      </w:r>
    </w:p>
    <w:p w14:paraId="72992908" w14:textId="45001C2A" w:rsidR="00A658B7" w:rsidRPr="00B224F1" w:rsidRDefault="00C03DCF" w:rsidP="00A11C4C">
      <w:pPr>
        <w:pStyle w:val="Piedepgina"/>
        <w:tabs>
          <w:tab w:val="clear" w:pos="4153"/>
          <w:tab w:val="clear" w:pos="8306"/>
        </w:tabs>
        <w:rPr>
          <w:sz w:val="24"/>
          <w:szCs w:val="24"/>
          <w:lang w:val="es-MX"/>
        </w:rPr>
      </w:pPr>
      <w:r>
        <w:rPr>
          <w:sz w:val="24"/>
          <w:szCs w:val="24"/>
          <w:lang w:val="es-MX"/>
        </w:rPr>
        <w:t>Deberá incluirse</w:t>
      </w:r>
      <w:r w:rsidR="00A11C4C">
        <w:rPr>
          <w:sz w:val="24"/>
          <w:szCs w:val="24"/>
          <w:lang w:val="es-MX"/>
        </w:rPr>
        <w:t xml:space="preserve"> </w:t>
      </w:r>
      <w:r w:rsidR="00B44D64">
        <w:rPr>
          <w:b/>
          <w:sz w:val="24"/>
          <w:szCs w:val="24"/>
          <w:lang w:val="es-MX"/>
        </w:rPr>
        <w:t xml:space="preserve">un resumen en español </w:t>
      </w:r>
      <w:r w:rsidR="00A658B7" w:rsidRPr="00B44D64">
        <w:rPr>
          <w:b/>
          <w:sz w:val="24"/>
          <w:szCs w:val="24"/>
          <w:lang w:val="es-MX"/>
        </w:rPr>
        <w:t>que no exceda las 300</w:t>
      </w:r>
      <w:r w:rsidR="00B44D64" w:rsidRPr="00B44D64">
        <w:rPr>
          <w:b/>
          <w:sz w:val="24"/>
          <w:szCs w:val="24"/>
          <w:lang w:val="es-MX"/>
        </w:rPr>
        <w:t xml:space="preserve"> </w:t>
      </w:r>
      <w:r w:rsidR="00B44D64">
        <w:rPr>
          <w:b/>
          <w:sz w:val="24"/>
          <w:szCs w:val="24"/>
          <w:lang w:val="es-MX"/>
        </w:rPr>
        <w:t xml:space="preserve">palabras </w:t>
      </w:r>
      <w:r w:rsidR="00A658B7" w:rsidRPr="00B224F1">
        <w:rPr>
          <w:sz w:val="24"/>
          <w:szCs w:val="24"/>
          <w:lang w:val="es-MX"/>
        </w:rPr>
        <w:t xml:space="preserve">en la parte superior de la primera página, después del título </w:t>
      </w:r>
      <w:r w:rsidR="00451DB0">
        <w:rPr>
          <w:sz w:val="24"/>
          <w:szCs w:val="24"/>
          <w:lang w:val="es-MX"/>
        </w:rPr>
        <w:t xml:space="preserve">y de los datos de los autores </w:t>
      </w:r>
      <w:r w:rsidR="00A658B7" w:rsidRPr="00B224F1">
        <w:rPr>
          <w:sz w:val="24"/>
          <w:szCs w:val="24"/>
          <w:lang w:val="es-MX"/>
        </w:rPr>
        <w:t>del trabajo</w:t>
      </w:r>
      <w:r w:rsidR="00451DB0">
        <w:rPr>
          <w:sz w:val="24"/>
          <w:szCs w:val="24"/>
          <w:lang w:val="es-MX"/>
        </w:rPr>
        <w:t>,</w:t>
      </w:r>
      <w:r w:rsidR="00A658B7" w:rsidRPr="00B224F1">
        <w:rPr>
          <w:sz w:val="24"/>
          <w:szCs w:val="24"/>
          <w:lang w:val="es-MX"/>
        </w:rPr>
        <w:t xml:space="preserve"> en la sección de </w:t>
      </w:r>
      <w:r w:rsidR="00A658B7" w:rsidRPr="00B44D64">
        <w:rPr>
          <w:b/>
          <w:sz w:val="24"/>
          <w:szCs w:val="24"/>
          <w:lang w:val="es-MX"/>
        </w:rPr>
        <w:t>“RE</w:t>
      </w:r>
      <w:r w:rsidR="00B44D64">
        <w:rPr>
          <w:b/>
          <w:sz w:val="24"/>
          <w:szCs w:val="24"/>
          <w:lang w:val="es-MX"/>
        </w:rPr>
        <w:t xml:space="preserve">SUMEN” </w:t>
      </w:r>
      <w:r w:rsidR="00451DB0">
        <w:rPr>
          <w:sz w:val="24"/>
          <w:szCs w:val="24"/>
          <w:lang w:val="es-MX"/>
        </w:rPr>
        <w:t>(sin número de sección).</w:t>
      </w:r>
    </w:p>
    <w:p w14:paraId="78C81628" w14:textId="77777777" w:rsidR="00A658B7" w:rsidRPr="00B224F1" w:rsidRDefault="00A658B7" w:rsidP="004E477E">
      <w:pPr>
        <w:rPr>
          <w:lang w:val="es-MX"/>
        </w:rPr>
      </w:pPr>
    </w:p>
    <w:p w14:paraId="49188C87" w14:textId="5B7389AE" w:rsidR="00B44D64" w:rsidRDefault="00A658B7" w:rsidP="002A062D">
      <w:pPr>
        <w:rPr>
          <w:lang w:val="es-MX"/>
        </w:rPr>
      </w:pPr>
      <w:r w:rsidRPr="00B224F1">
        <w:rPr>
          <w:b/>
          <w:bCs/>
          <w:lang w:val="es-MX"/>
        </w:rPr>
        <w:t>PALABRAS CLAVE:</w:t>
      </w:r>
      <w:r w:rsidR="00ED5F5B">
        <w:rPr>
          <w:lang w:val="es-MX"/>
        </w:rPr>
        <w:t xml:space="preserve"> de 4 a</w:t>
      </w:r>
      <w:r w:rsidRPr="00B224F1">
        <w:rPr>
          <w:lang w:val="es-MX"/>
        </w:rPr>
        <w:t xml:space="preserve"> 8 palabras clave.</w:t>
      </w:r>
    </w:p>
    <w:p w14:paraId="58E0A7D9" w14:textId="109D412B" w:rsidR="00B44D64" w:rsidRPr="00D605E4" w:rsidRDefault="00B44D64" w:rsidP="00B44D64">
      <w:pPr>
        <w:pStyle w:val="HeaderAbs"/>
        <w:spacing w:after="120"/>
        <w:rPr>
          <w:sz w:val="24"/>
          <w:szCs w:val="24"/>
        </w:rPr>
      </w:pPr>
      <w:r>
        <w:rPr>
          <w:sz w:val="24"/>
          <w:szCs w:val="24"/>
          <w:lang w:val="es-MX"/>
        </w:rPr>
        <w:t xml:space="preserve">         </w:t>
      </w:r>
      <w:r w:rsidR="00CB25C5" w:rsidRPr="00D605E4">
        <w:rPr>
          <w:sz w:val="24"/>
          <w:szCs w:val="24"/>
        </w:rPr>
        <w:t>abstract (NO</w:t>
      </w:r>
      <w:r w:rsidR="002A062D" w:rsidRPr="00D605E4">
        <w:rPr>
          <w:sz w:val="24"/>
          <w:szCs w:val="24"/>
        </w:rPr>
        <w:t xml:space="preserve"> section number</w:t>
      </w:r>
      <w:r w:rsidRPr="00D605E4">
        <w:rPr>
          <w:sz w:val="24"/>
          <w:szCs w:val="24"/>
        </w:rPr>
        <w:t>)</w:t>
      </w:r>
    </w:p>
    <w:p w14:paraId="2B7F7721" w14:textId="78CCFE79" w:rsidR="002A062D" w:rsidRDefault="002A062D" w:rsidP="002A062D">
      <w:pPr>
        <w:pStyle w:val="Piedepgina"/>
        <w:tabs>
          <w:tab w:val="clear" w:pos="4153"/>
          <w:tab w:val="clear" w:pos="8306"/>
        </w:tabs>
        <w:rPr>
          <w:sz w:val="24"/>
          <w:szCs w:val="24"/>
        </w:rPr>
      </w:pPr>
      <w:r w:rsidRPr="00ED5F5B">
        <w:rPr>
          <w:b/>
          <w:sz w:val="24"/>
          <w:szCs w:val="24"/>
        </w:rPr>
        <w:t>An abstract in English</w:t>
      </w:r>
      <w:r w:rsidRPr="002A062D">
        <w:rPr>
          <w:sz w:val="24"/>
          <w:szCs w:val="24"/>
        </w:rPr>
        <w:t xml:space="preserve"> </w:t>
      </w:r>
      <w:r w:rsidRPr="002A062D">
        <w:rPr>
          <w:b/>
          <w:sz w:val="24"/>
          <w:szCs w:val="24"/>
        </w:rPr>
        <w:t>not exceeding 300 words</w:t>
      </w:r>
      <w:r w:rsidRPr="002A062D">
        <w:rPr>
          <w:sz w:val="24"/>
          <w:szCs w:val="24"/>
        </w:rPr>
        <w:t xml:space="preserve"> should be placed at the top of the first page, after the title and the data of the authors of the work, in the "ABSTRACT" section (without section number).</w:t>
      </w:r>
    </w:p>
    <w:p w14:paraId="5C828AD8" w14:textId="77777777" w:rsidR="002A062D" w:rsidRPr="002A062D" w:rsidRDefault="002A062D" w:rsidP="002A062D">
      <w:pPr>
        <w:pStyle w:val="Piedepgina"/>
        <w:tabs>
          <w:tab w:val="clear" w:pos="4153"/>
          <w:tab w:val="clear" w:pos="8306"/>
        </w:tabs>
        <w:rPr>
          <w:sz w:val="24"/>
          <w:szCs w:val="24"/>
        </w:rPr>
      </w:pPr>
    </w:p>
    <w:p w14:paraId="3397AADC" w14:textId="4FC3705D" w:rsidR="002A062D" w:rsidRPr="00ED5F5B" w:rsidRDefault="002A062D" w:rsidP="002A062D">
      <w:pPr>
        <w:rPr>
          <w:lang w:val="en-US"/>
        </w:rPr>
      </w:pPr>
      <w:r w:rsidRPr="00ED5F5B">
        <w:rPr>
          <w:b/>
          <w:bCs/>
          <w:lang w:val="en-US"/>
        </w:rPr>
        <w:t>KEY WORDS:</w:t>
      </w:r>
      <w:r w:rsidRPr="00ED5F5B">
        <w:rPr>
          <w:lang w:val="en-US"/>
        </w:rPr>
        <w:t xml:space="preserve"> from </w:t>
      </w:r>
      <w:r w:rsidR="00ED5F5B" w:rsidRPr="00ED5F5B">
        <w:rPr>
          <w:lang w:val="en-US"/>
        </w:rPr>
        <w:t>4 to</w:t>
      </w:r>
      <w:r w:rsidRPr="00ED5F5B">
        <w:rPr>
          <w:lang w:val="en-US"/>
        </w:rPr>
        <w:t xml:space="preserve"> 8 key words.</w:t>
      </w:r>
    </w:p>
    <w:p w14:paraId="73ED7586" w14:textId="77777777" w:rsidR="00B44D64" w:rsidRPr="00ED5F5B" w:rsidRDefault="00B44D64" w:rsidP="00B44D64">
      <w:pPr>
        <w:pStyle w:val="HeaderAbs"/>
        <w:spacing w:after="120"/>
        <w:rPr>
          <w:sz w:val="24"/>
          <w:szCs w:val="24"/>
        </w:rPr>
      </w:pPr>
    </w:p>
    <w:p w14:paraId="4DD3FEBE" w14:textId="77777777" w:rsidR="00B44D64" w:rsidRPr="00ED5F5B" w:rsidRDefault="00B44D64" w:rsidP="007675D9">
      <w:pPr>
        <w:rPr>
          <w:lang w:val="en-US"/>
        </w:rPr>
      </w:pPr>
    </w:p>
    <w:p w14:paraId="3A7C45A6" w14:textId="77777777" w:rsidR="00A658B7" w:rsidRPr="00ED5F5B" w:rsidRDefault="00A658B7">
      <w:pPr>
        <w:rPr>
          <w:lang w:val="en-US"/>
        </w:rPr>
      </w:pPr>
    </w:p>
    <w:p w14:paraId="4C88B8A3" w14:textId="77777777" w:rsidR="00A658B7" w:rsidRPr="00B224F1" w:rsidRDefault="00A658B7" w:rsidP="00867DE2">
      <w:pPr>
        <w:pStyle w:val="Ttulo1"/>
        <w:numPr>
          <w:ilvl w:val="0"/>
          <w:numId w:val="1"/>
        </w:numPr>
        <w:tabs>
          <w:tab w:val="clear" w:pos="855"/>
        </w:tabs>
        <w:spacing w:after="120"/>
        <w:rPr>
          <w:noProof w:val="0"/>
          <w:sz w:val="24"/>
          <w:szCs w:val="24"/>
          <w:lang w:val="en-GB"/>
        </w:rPr>
      </w:pPr>
      <w:bookmarkStart w:id="2" w:name="_Ref473037328"/>
      <w:r w:rsidRPr="00B224F1">
        <w:rPr>
          <w:noProof w:val="0"/>
          <w:sz w:val="24"/>
          <w:szCs w:val="24"/>
          <w:lang w:val="en-GB"/>
        </w:rPr>
        <w:lastRenderedPageBreak/>
        <w:t>INTRODUCCIÓN</w:t>
      </w:r>
      <w:bookmarkEnd w:id="2"/>
    </w:p>
    <w:p w14:paraId="34201C0F" w14:textId="77777777" w:rsidR="00A658B7" w:rsidRPr="00B224F1" w:rsidRDefault="00A658B7" w:rsidP="00A23DF4">
      <w:pPr>
        <w:rPr>
          <w:lang w:val="es-MX"/>
        </w:rPr>
      </w:pPr>
      <w:r w:rsidRPr="00B224F1">
        <w:rPr>
          <w:lang w:val="es-MX"/>
        </w:rPr>
        <w:t xml:space="preserve">Se espera que el autor someta material </w:t>
      </w:r>
      <w:r w:rsidRPr="00C55088">
        <w:rPr>
          <w:lang w:val="es-MX"/>
        </w:rPr>
        <w:t>cuidadosamente escrito y revisado</w:t>
      </w:r>
      <w:r w:rsidRPr="00B224F1">
        <w:rPr>
          <w:lang w:val="es-MX"/>
        </w:rPr>
        <w:t xml:space="preserve">. Deberá llevar a cabo una minuciosa revisión buscando eliminar errores gramaticales y ortográficos. </w:t>
      </w:r>
      <w:r w:rsidR="00C17956">
        <w:rPr>
          <w:lang w:val="es-MX"/>
        </w:rPr>
        <w:t xml:space="preserve">La extensión </w:t>
      </w:r>
      <w:r w:rsidR="0017144C">
        <w:rPr>
          <w:lang w:val="es-MX"/>
        </w:rPr>
        <w:t>d</w:t>
      </w:r>
      <w:r w:rsidR="00451DB0">
        <w:rPr>
          <w:lang w:val="es-MX"/>
        </w:rPr>
        <w:t xml:space="preserve">el trabajo deberá ser de entre </w:t>
      </w:r>
      <w:r w:rsidR="00C17956">
        <w:rPr>
          <w:lang w:val="es-MX"/>
        </w:rPr>
        <w:t>8</w:t>
      </w:r>
      <w:r w:rsidR="0071651B">
        <w:rPr>
          <w:lang w:val="es-MX"/>
        </w:rPr>
        <w:t xml:space="preserve"> y 12</w:t>
      </w:r>
      <w:r w:rsidR="00C17956">
        <w:rPr>
          <w:lang w:val="es-MX"/>
        </w:rPr>
        <w:t xml:space="preserve"> cuartillas y sin exceder </w:t>
      </w:r>
      <w:r w:rsidR="0071651B">
        <w:rPr>
          <w:lang w:val="es-MX"/>
        </w:rPr>
        <w:t>4</w:t>
      </w:r>
      <w:r w:rsidR="00C17956">
        <w:rPr>
          <w:lang w:val="es-MX"/>
        </w:rPr>
        <w:t>Mb</w:t>
      </w:r>
      <w:r w:rsidRPr="00B224F1">
        <w:rPr>
          <w:lang w:val="es-MX"/>
        </w:rPr>
        <w:t xml:space="preserve">. </w:t>
      </w:r>
    </w:p>
    <w:p w14:paraId="4EE132EE" w14:textId="77777777" w:rsidR="00A658B7" w:rsidRDefault="00A658B7" w:rsidP="00A23DF4">
      <w:pPr>
        <w:rPr>
          <w:lang w:val="es-MX"/>
        </w:rPr>
      </w:pPr>
      <w:r w:rsidRPr="00B224F1">
        <w:rPr>
          <w:lang w:val="es-MX"/>
        </w:rPr>
        <w:t xml:space="preserve">Los trabajos deberán describir claramente el origen del tema, el trabajo del autor incluyendo el método usado, los resultados y las discusiones concluyentes sobre la importancia del trabajo. Los artículos </w:t>
      </w:r>
      <w:r w:rsidR="00451DB0">
        <w:rPr>
          <w:lang w:val="es-MX"/>
        </w:rPr>
        <w:t>podrán ser</w:t>
      </w:r>
      <w:r w:rsidR="00C55088">
        <w:rPr>
          <w:lang w:val="es-MX"/>
        </w:rPr>
        <w:t xml:space="preserve"> escritos en español </w:t>
      </w:r>
      <w:r w:rsidR="00451DB0">
        <w:rPr>
          <w:lang w:val="es-MX"/>
        </w:rPr>
        <w:t>o ingl</w:t>
      </w:r>
      <w:r w:rsidR="006C3B68">
        <w:rPr>
          <w:lang w:val="es-MX"/>
        </w:rPr>
        <w:t xml:space="preserve">és. Deberá </w:t>
      </w:r>
      <w:r w:rsidRPr="00B224F1">
        <w:rPr>
          <w:lang w:val="es-MX"/>
        </w:rPr>
        <w:t xml:space="preserve">utilizarse </w:t>
      </w:r>
      <w:r w:rsidR="006C3B68">
        <w:rPr>
          <w:lang w:val="es-MX"/>
        </w:rPr>
        <w:t xml:space="preserve">el Sistema Internacional de Unidades </w:t>
      </w:r>
      <w:r w:rsidRPr="00B224F1">
        <w:rPr>
          <w:lang w:val="es-MX"/>
        </w:rPr>
        <w:t>(SI). La terminología técnica deberá ser explicada</w:t>
      </w:r>
      <w:r w:rsidR="006C3B68">
        <w:rPr>
          <w:lang w:val="es-MX"/>
        </w:rPr>
        <w:t>,</w:t>
      </w:r>
      <w:r w:rsidRPr="00B224F1">
        <w:rPr>
          <w:lang w:val="es-MX"/>
        </w:rPr>
        <w:t xml:space="preserve"> a menos que ésta sea considerada como entendida por la comunidad</w:t>
      </w:r>
      <w:r w:rsidRPr="00B224F1">
        <w:rPr>
          <w:color w:val="0070C0"/>
          <w:lang w:val="es-MX"/>
        </w:rPr>
        <w:t xml:space="preserve"> </w:t>
      </w:r>
      <w:r w:rsidRPr="00B224F1">
        <w:rPr>
          <w:lang w:val="es-MX"/>
        </w:rPr>
        <w:t>asistente al evento.</w:t>
      </w:r>
    </w:p>
    <w:p w14:paraId="0F7088B6" w14:textId="77777777" w:rsidR="00A658B7" w:rsidRPr="00CC1AC3" w:rsidRDefault="00A658B7" w:rsidP="00ED5F5B">
      <w:pPr>
        <w:ind w:firstLine="0"/>
        <w:rPr>
          <w:lang w:val="es-ES"/>
        </w:rPr>
      </w:pPr>
    </w:p>
    <w:p w14:paraId="6B396A6F" w14:textId="77777777" w:rsidR="00A658B7" w:rsidRPr="00494C5E" w:rsidRDefault="00494C5E" w:rsidP="00867DE2">
      <w:pPr>
        <w:pStyle w:val="Ttulo1"/>
        <w:numPr>
          <w:ilvl w:val="0"/>
          <w:numId w:val="1"/>
        </w:numPr>
        <w:tabs>
          <w:tab w:val="clear" w:pos="855"/>
        </w:tabs>
        <w:spacing w:after="120"/>
        <w:rPr>
          <w:noProof w:val="0"/>
          <w:sz w:val="24"/>
          <w:szCs w:val="24"/>
          <w:lang w:val="es-MX"/>
        </w:rPr>
      </w:pPr>
      <w:r w:rsidRPr="00494C5E">
        <w:rPr>
          <w:noProof w:val="0"/>
          <w:sz w:val="24"/>
          <w:szCs w:val="24"/>
          <w:lang w:val="es-MX"/>
        </w:rPr>
        <w:t>MATERIALES Y M</w:t>
      </w:r>
      <w:r w:rsidR="006E2F4A">
        <w:rPr>
          <w:noProof w:val="0"/>
          <w:sz w:val="24"/>
          <w:szCs w:val="24"/>
          <w:lang w:val="es-MX"/>
        </w:rPr>
        <w:t xml:space="preserve">ÉTODOS </w:t>
      </w:r>
    </w:p>
    <w:p w14:paraId="14B506A2" w14:textId="77777777" w:rsidR="00A658B7" w:rsidRPr="00B224F1" w:rsidRDefault="00A658B7" w:rsidP="00A23DF4">
      <w:pPr>
        <w:ind w:firstLine="510"/>
        <w:rPr>
          <w:lang w:val="es-MX"/>
        </w:rPr>
      </w:pPr>
      <w:r w:rsidRPr="00B224F1">
        <w:rPr>
          <w:lang w:val="es-MX"/>
        </w:rPr>
        <w:t>La apariencia uniforme facilitará la lectura de los trabajos en las me</w:t>
      </w:r>
      <w:r w:rsidR="00C55088">
        <w:rPr>
          <w:lang w:val="es-MX"/>
        </w:rPr>
        <w:t>morias. Por lo tanto, para que los trabajos sean considerados para su publicación, es necesario</w:t>
      </w:r>
      <w:r w:rsidRPr="00B224F1">
        <w:rPr>
          <w:lang w:val="es-MX"/>
        </w:rPr>
        <w:t xml:space="preserve"> que los autores sigan el ejempl</w:t>
      </w:r>
      <w:r w:rsidR="00C55088">
        <w:rPr>
          <w:lang w:val="es-MX"/>
        </w:rPr>
        <w:t>o de este archivo</w:t>
      </w:r>
      <w:r>
        <w:rPr>
          <w:lang w:val="es-MX"/>
        </w:rPr>
        <w:t xml:space="preserve">. </w:t>
      </w:r>
      <w:r w:rsidRPr="00B224F1">
        <w:rPr>
          <w:lang w:val="es-MX"/>
        </w:rPr>
        <w:t xml:space="preserve">Este ejemplo en particular usa un formato tamaño carta con los 4 márgenes (izquierdo, derecho, arriba y abajo) de 25 </w:t>
      </w:r>
      <w:proofErr w:type="spellStart"/>
      <w:r w:rsidRPr="00B224F1">
        <w:rPr>
          <w:lang w:val="es-MX"/>
        </w:rPr>
        <w:t>mm.</w:t>
      </w:r>
      <w:proofErr w:type="spellEnd"/>
    </w:p>
    <w:p w14:paraId="7FCC3450" w14:textId="77777777" w:rsidR="00A658B7" w:rsidRPr="00B224F1" w:rsidRDefault="00A658B7" w:rsidP="00A23DF4">
      <w:pPr>
        <w:rPr>
          <w:lang w:val="es-MX"/>
        </w:rPr>
      </w:pPr>
      <w:r w:rsidRPr="00B224F1">
        <w:rPr>
          <w:lang w:val="es-MX"/>
        </w:rPr>
        <w:t xml:space="preserve">Todos los párrafos de texto deberán estar escritos a interlineado sencillo y la primera línea con sangría de 10 </w:t>
      </w:r>
      <w:proofErr w:type="spellStart"/>
      <w:r w:rsidRPr="00B224F1">
        <w:rPr>
          <w:lang w:val="es-MX"/>
        </w:rPr>
        <w:t>mm.</w:t>
      </w:r>
      <w:proofErr w:type="spellEnd"/>
      <w:r w:rsidRPr="00B224F1">
        <w:rPr>
          <w:lang w:val="es-MX"/>
        </w:rPr>
        <w:t xml:space="preserve"> El doble espacio solamente se usará antes y de</w:t>
      </w:r>
      <w:r w:rsidR="00C55088">
        <w:rPr>
          <w:lang w:val="es-MX"/>
        </w:rPr>
        <w:t>spués de títulos y subtítulos, c</w:t>
      </w:r>
      <w:r w:rsidRPr="00B224F1">
        <w:rPr>
          <w:lang w:val="es-MX"/>
        </w:rPr>
        <w:t xml:space="preserve">omo se muestra en el ejemplo. La posición y estilo de los títulos y subtítulos deberá seguir </w:t>
      </w:r>
      <w:r>
        <w:rPr>
          <w:lang w:val="es-MX"/>
        </w:rPr>
        <w:t>el formato del presente documento</w:t>
      </w:r>
      <w:r w:rsidRPr="00B224F1">
        <w:rPr>
          <w:lang w:val="es-MX"/>
        </w:rPr>
        <w:t>. No deberá haber espacios entre párrafos.</w:t>
      </w:r>
    </w:p>
    <w:p w14:paraId="57FFDB7F" w14:textId="77777777" w:rsidR="00A658B7" w:rsidRPr="00B224F1" w:rsidRDefault="00A658B7">
      <w:pPr>
        <w:rPr>
          <w:lang w:val="es-MX"/>
        </w:rPr>
      </w:pPr>
    </w:p>
    <w:p w14:paraId="0D94697C" w14:textId="77777777" w:rsidR="00A658B7" w:rsidRPr="00B224F1" w:rsidRDefault="00A658B7" w:rsidP="00867DE2">
      <w:pPr>
        <w:pStyle w:val="Ttulo2"/>
        <w:numPr>
          <w:ilvl w:val="1"/>
          <w:numId w:val="1"/>
        </w:numPr>
        <w:tabs>
          <w:tab w:val="clear" w:pos="855"/>
        </w:tabs>
        <w:spacing w:after="120"/>
        <w:rPr>
          <w:sz w:val="24"/>
          <w:szCs w:val="24"/>
        </w:rPr>
      </w:pPr>
      <w:r w:rsidRPr="00B224F1">
        <w:rPr>
          <w:sz w:val="24"/>
          <w:szCs w:val="24"/>
        </w:rPr>
        <w:t>F</w:t>
      </w:r>
      <w:r>
        <w:rPr>
          <w:sz w:val="24"/>
          <w:szCs w:val="24"/>
        </w:rPr>
        <w:t xml:space="preserve">uentes de </w:t>
      </w:r>
      <w:proofErr w:type="spellStart"/>
      <w:r>
        <w:rPr>
          <w:sz w:val="24"/>
          <w:szCs w:val="24"/>
        </w:rPr>
        <w:t>escritura</w:t>
      </w:r>
      <w:proofErr w:type="spellEnd"/>
    </w:p>
    <w:p w14:paraId="119F856E" w14:textId="77777777" w:rsidR="00A658B7" w:rsidRPr="00B224F1" w:rsidRDefault="00A658B7" w:rsidP="000F268D">
      <w:pPr>
        <w:rPr>
          <w:lang w:val="es-MX"/>
        </w:rPr>
      </w:pPr>
      <w:r w:rsidRPr="00B224F1">
        <w:rPr>
          <w:lang w:val="es-MX"/>
        </w:rPr>
        <w:t xml:space="preserve">Los artículos deberán estar escritos empleando el tipo </w:t>
      </w:r>
      <w:r w:rsidR="00E70C09">
        <w:rPr>
          <w:lang w:val="es-MX"/>
        </w:rPr>
        <w:t xml:space="preserve">de letra “times new </w:t>
      </w:r>
      <w:proofErr w:type="spellStart"/>
      <w:r w:rsidR="00E70C09">
        <w:rPr>
          <w:lang w:val="es-MX"/>
        </w:rPr>
        <w:t>roman</w:t>
      </w:r>
      <w:proofErr w:type="spellEnd"/>
      <w:r w:rsidR="00E70C09">
        <w:rPr>
          <w:lang w:val="es-MX"/>
        </w:rPr>
        <w:t>” de 11</w:t>
      </w:r>
      <w:r w:rsidRPr="00B224F1">
        <w:rPr>
          <w:lang w:val="es-MX"/>
        </w:rPr>
        <w:t xml:space="preserve"> punto</w:t>
      </w:r>
      <w:r>
        <w:rPr>
          <w:lang w:val="es-MX"/>
        </w:rPr>
        <w:t>s</w:t>
      </w:r>
      <w:r w:rsidRPr="00B224F1">
        <w:rPr>
          <w:color w:val="0070C0"/>
          <w:lang w:val="es-MX"/>
        </w:rPr>
        <w:t xml:space="preserve">. </w:t>
      </w:r>
      <w:r w:rsidRPr="00B224F1">
        <w:rPr>
          <w:lang w:val="es-ES_tradnl"/>
        </w:rPr>
        <w:t>Se recomienda que la fuente</w:t>
      </w:r>
      <w:r w:rsidR="00E70C09">
        <w:rPr>
          <w:lang w:val="es-ES_tradnl"/>
        </w:rPr>
        <w:t xml:space="preserve"> usada no sea menor a 9</w:t>
      </w:r>
      <w:r w:rsidR="00405387">
        <w:rPr>
          <w:lang w:val="es-ES_tradnl"/>
        </w:rPr>
        <w:t xml:space="preserve"> puntos (por ej., en superíndice y subíndice).</w:t>
      </w:r>
    </w:p>
    <w:p w14:paraId="2FCE7619" w14:textId="77777777" w:rsidR="00A658B7" w:rsidRPr="00B224F1" w:rsidRDefault="00A658B7">
      <w:pPr>
        <w:rPr>
          <w:lang w:val="es-MX"/>
        </w:rPr>
      </w:pPr>
    </w:p>
    <w:p w14:paraId="1E956C35" w14:textId="77777777" w:rsidR="00A658B7" w:rsidRPr="00B224F1" w:rsidRDefault="00A658B7" w:rsidP="00867DE2">
      <w:pPr>
        <w:pStyle w:val="Ttulo2"/>
        <w:numPr>
          <w:ilvl w:val="1"/>
          <w:numId w:val="1"/>
        </w:numPr>
        <w:tabs>
          <w:tab w:val="clear" w:pos="855"/>
        </w:tabs>
        <w:spacing w:after="120"/>
        <w:rPr>
          <w:sz w:val="24"/>
          <w:szCs w:val="24"/>
        </w:rPr>
      </w:pPr>
      <w:proofErr w:type="spellStart"/>
      <w:r w:rsidRPr="00B224F1">
        <w:rPr>
          <w:sz w:val="24"/>
          <w:szCs w:val="24"/>
        </w:rPr>
        <w:t>Tablas</w:t>
      </w:r>
      <w:proofErr w:type="spellEnd"/>
      <w:r w:rsidRPr="00B224F1">
        <w:rPr>
          <w:sz w:val="24"/>
          <w:szCs w:val="24"/>
        </w:rPr>
        <w:t xml:space="preserve"> y </w:t>
      </w:r>
      <w:proofErr w:type="spellStart"/>
      <w:r w:rsidRPr="00B224F1">
        <w:rPr>
          <w:sz w:val="24"/>
          <w:szCs w:val="24"/>
        </w:rPr>
        <w:t>Figuras</w:t>
      </w:r>
      <w:proofErr w:type="spellEnd"/>
    </w:p>
    <w:p w14:paraId="6564FFE6" w14:textId="77777777" w:rsidR="00A658B7" w:rsidRPr="00B224F1" w:rsidRDefault="00A658B7">
      <w:pPr>
        <w:rPr>
          <w:lang w:val="es-MX"/>
        </w:rPr>
      </w:pPr>
      <w:r w:rsidRPr="00B224F1">
        <w:rPr>
          <w:lang w:val="es-ES_tradnl"/>
        </w:rPr>
        <w:t xml:space="preserve">Los pies de </w:t>
      </w:r>
      <w:r>
        <w:rPr>
          <w:lang w:val="es-ES_tradnl"/>
        </w:rPr>
        <w:t>F</w:t>
      </w:r>
      <w:r w:rsidRPr="00B224F1">
        <w:rPr>
          <w:lang w:val="es-ES_tradnl"/>
        </w:rPr>
        <w:t xml:space="preserve">igura, así como los títulos de las </w:t>
      </w:r>
      <w:r>
        <w:rPr>
          <w:lang w:val="es-ES_tradnl"/>
        </w:rPr>
        <w:t>T</w:t>
      </w:r>
      <w:r w:rsidRPr="00B224F1">
        <w:rPr>
          <w:lang w:val="es-ES_tradnl"/>
        </w:rPr>
        <w:t>ablas deberán ser suficiente</w:t>
      </w:r>
      <w:r w:rsidR="00405387">
        <w:rPr>
          <w:lang w:val="es-ES_tradnl"/>
        </w:rPr>
        <w:t>mente claros para explicar las Figuras o T</w:t>
      </w:r>
      <w:r w:rsidRPr="00B224F1">
        <w:rPr>
          <w:lang w:val="es-ES_tradnl"/>
        </w:rPr>
        <w:t xml:space="preserve">ablas sin necesidad de hacer referencia en el texto. Las </w:t>
      </w:r>
      <w:r>
        <w:rPr>
          <w:lang w:val="es-ES_tradnl"/>
        </w:rPr>
        <w:t>F</w:t>
      </w:r>
      <w:r w:rsidRPr="00B224F1">
        <w:rPr>
          <w:lang w:val="es-ES_tradnl"/>
        </w:rPr>
        <w:t xml:space="preserve">iguras y las </w:t>
      </w:r>
      <w:r>
        <w:rPr>
          <w:lang w:val="es-ES_tradnl"/>
        </w:rPr>
        <w:t>T</w:t>
      </w:r>
      <w:r w:rsidRPr="00B224F1">
        <w:rPr>
          <w:lang w:val="es-ES_tradnl"/>
        </w:rPr>
        <w:t>ablas no citadas en el texto no deberán ser presentadas. El siguiente es un ej</w:t>
      </w:r>
      <w:r w:rsidR="00405387">
        <w:rPr>
          <w:lang w:val="es-ES_tradnl"/>
        </w:rPr>
        <w:t xml:space="preserve">emplo para la </w:t>
      </w:r>
      <w:r w:rsidR="006C3B68">
        <w:rPr>
          <w:lang w:val="es-ES_tradnl"/>
        </w:rPr>
        <w:t xml:space="preserve"> </w:t>
      </w:r>
      <w:r w:rsidR="00405387">
        <w:rPr>
          <w:lang w:val="es-ES_tradnl"/>
        </w:rPr>
        <w:t>T</w:t>
      </w:r>
      <w:r w:rsidRPr="00B224F1">
        <w:rPr>
          <w:lang w:val="es-ES_tradnl"/>
        </w:rPr>
        <w:t>abla 1.</w:t>
      </w:r>
    </w:p>
    <w:p w14:paraId="6EBA01CE" w14:textId="77777777" w:rsidR="00A658B7" w:rsidRPr="00B224F1" w:rsidRDefault="00A658B7">
      <w:pPr>
        <w:pStyle w:val="TableCaption"/>
        <w:rPr>
          <w:sz w:val="24"/>
          <w:szCs w:val="24"/>
          <w:lang w:val="es-MX"/>
        </w:rPr>
      </w:pPr>
      <w:r w:rsidRPr="00B224F1">
        <w:rPr>
          <w:b/>
          <w:bCs/>
          <w:sz w:val="24"/>
          <w:szCs w:val="24"/>
          <w:lang w:val="es-MX"/>
        </w:rPr>
        <w:t>Tabla 1.</w:t>
      </w:r>
      <w:r w:rsidRPr="00B224F1">
        <w:rPr>
          <w:sz w:val="24"/>
          <w:szCs w:val="24"/>
          <w:lang w:val="es-MX"/>
        </w:rPr>
        <w:t xml:space="preserve"> </w:t>
      </w:r>
      <w:r>
        <w:rPr>
          <w:sz w:val="24"/>
          <w:szCs w:val="24"/>
          <w:lang w:val="es-MX"/>
        </w:rPr>
        <w:t>Título de la Tabla</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A658B7" w:rsidRPr="006C3B68" w14:paraId="1F59590B" w14:textId="77777777">
        <w:trPr>
          <w:jc w:val="center"/>
        </w:trPr>
        <w:tc>
          <w:tcPr>
            <w:tcW w:w="2409" w:type="dxa"/>
            <w:vAlign w:val="center"/>
          </w:tcPr>
          <w:p w14:paraId="70E42136" w14:textId="77777777" w:rsidR="00A658B7" w:rsidRPr="00B224F1" w:rsidRDefault="00A658B7" w:rsidP="00915D10">
            <w:pPr>
              <w:ind w:firstLine="0"/>
              <w:jc w:val="center"/>
              <w:rPr>
                <w:b/>
                <w:bCs/>
                <w:lang w:val="es-MX"/>
              </w:rPr>
            </w:pPr>
            <w:r w:rsidRPr="00B224F1">
              <w:rPr>
                <w:b/>
                <w:bCs/>
                <w:lang w:val="es-MX"/>
              </w:rPr>
              <w:t>Tipo de nanopartículas</w:t>
            </w:r>
          </w:p>
        </w:tc>
        <w:tc>
          <w:tcPr>
            <w:tcW w:w="1958" w:type="dxa"/>
            <w:vAlign w:val="center"/>
          </w:tcPr>
          <w:p w14:paraId="7ADB0BAD" w14:textId="77777777" w:rsidR="00A658B7" w:rsidRPr="00B224F1" w:rsidRDefault="00A658B7">
            <w:pPr>
              <w:ind w:firstLine="0"/>
              <w:jc w:val="center"/>
              <w:rPr>
                <w:b/>
                <w:bCs/>
                <w:lang w:val="es-MX"/>
              </w:rPr>
            </w:pPr>
            <w:r w:rsidRPr="00B224F1">
              <w:rPr>
                <w:b/>
                <w:bCs/>
                <w:lang w:val="es-MX"/>
              </w:rPr>
              <w:t>Tamaño promedio (nm)</w:t>
            </w:r>
          </w:p>
        </w:tc>
        <w:tc>
          <w:tcPr>
            <w:tcW w:w="1713" w:type="dxa"/>
            <w:vAlign w:val="center"/>
          </w:tcPr>
          <w:p w14:paraId="405BDDD0" w14:textId="77777777" w:rsidR="00A658B7" w:rsidRPr="00B224F1" w:rsidRDefault="00A658B7">
            <w:pPr>
              <w:ind w:firstLine="0"/>
              <w:jc w:val="center"/>
              <w:rPr>
                <w:b/>
                <w:bCs/>
                <w:lang w:val="es-MX"/>
              </w:rPr>
            </w:pPr>
            <w:r w:rsidRPr="00B224F1">
              <w:rPr>
                <w:b/>
                <w:bCs/>
                <w:lang w:val="es-MX"/>
              </w:rPr>
              <w:t>Varianza (nm)</w:t>
            </w:r>
          </w:p>
        </w:tc>
      </w:tr>
      <w:tr w:rsidR="00A658B7" w:rsidRPr="006C3B68" w14:paraId="7C60382F" w14:textId="77777777">
        <w:trPr>
          <w:jc w:val="center"/>
        </w:trPr>
        <w:tc>
          <w:tcPr>
            <w:tcW w:w="2409" w:type="dxa"/>
            <w:vAlign w:val="center"/>
          </w:tcPr>
          <w:p w14:paraId="41B9C4BA" w14:textId="77777777" w:rsidR="00A658B7" w:rsidRPr="00B224F1" w:rsidRDefault="00A658B7" w:rsidP="00243A47">
            <w:pPr>
              <w:pStyle w:val="Encabezado"/>
              <w:tabs>
                <w:tab w:val="clear" w:pos="9072"/>
              </w:tabs>
              <w:ind w:firstLine="0"/>
              <w:jc w:val="center"/>
              <w:rPr>
                <w:sz w:val="24"/>
                <w:szCs w:val="24"/>
                <w:lang w:val="es-MX"/>
              </w:rPr>
            </w:pPr>
            <w:proofErr w:type="spellStart"/>
            <w:r w:rsidRPr="00B224F1">
              <w:rPr>
                <w:sz w:val="24"/>
                <w:szCs w:val="24"/>
                <w:lang w:val="es-MX"/>
              </w:rPr>
              <w:t>CuO</w:t>
            </w:r>
            <w:proofErr w:type="spellEnd"/>
          </w:p>
        </w:tc>
        <w:tc>
          <w:tcPr>
            <w:tcW w:w="1958" w:type="dxa"/>
            <w:vAlign w:val="center"/>
          </w:tcPr>
          <w:p w14:paraId="0EBCE339" w14:textId="77777777" w:rsidR="00A658B7" w:rsidRPr="00B224F1" w:rsidRDefault="00A658B7">
            <w:pPr>
              <w:ind w:firstLine="0"/>
              <w:jc w:val="center"/>
              <w:rPr>
                <w:lang w:val="es-MX"/>
              </w:rPr>
            </w:pPr>
            <w:r w:rsidRPr="00B224F1">
              <w:rPr>
                <w:lang w:val="es-MX"/>
              </w:rPr>
              <w:t>47</w:t>
            </w:r>
          </w:p>
        </w:tc>
        <w:tc>
          <w:tcPr>
            <w:tcW w:w="1713" w:type="dxa"/>
            <w:vAlign w:val="center"/>
          </w:tcPr>
          <w:p w14:paraId="7F65B867" w14:textId="77777777" w:rsidR="00A658B7" w:rsidRPr="00B224F1" w:rsidRDefault="00A658B7">
            <w:pPr>
              <w:ind w:firstLine="0"/>
              <w:jc w:val="center"/>
              <w:rPr>
                <w:lang w:val="es-MX"/>
              </w:rPr>
            </w:pPr>
            <w:r w:rsidRPr="00B224F1">
              <w:rPr>
                <w:lang w:val="es-MX"/>
              </w:rPr>
              <w:t>4.2</w:t>
            </w:r>
          </w:p>
        </w:tc>
      </w:tr>
      <w:tr w:rsidR="00A658B7" w:rsidRPr="006C3B68" w14:paraId="2F452C97" w14:textId="77777777">
        <w:trPr>
          <w:jc w:val="center"/>
        </w:trPr>
        <w:tc>
          <w:tcPr>
            <w:tcW w:w="2409" w:type="dxa"/>
            <w:vAlign w:val="center"/>
          </w:tcPr>
          <w:p w14:paraId="12584B27" w14:textId="77777777" w:rsidR="00A658B7" w:rsidRPr="00B224F1" w:rsidRDefault="00A658B7" w:rsidP="00243A47">
            <w:pPr>
              <w:ind w:firstLine="0"/>
              <w:jc w:val="center"/>
              <w:rPr>
                <w:lang w:val="es-MX"/>
              </w:rPr>
            </w:pPr>
            <w:proofErr w:type="spellStart"/>
            <w:r w:rsidRPr="00B224F1">
              <w:rPr>
                <w:lang w:val="es-MX"/>
              </w:rPr>
              <w:t>NiO</w:t>
            </w:r>
            <w:proofErr w:type="spellEnd"/>
          </w:p>
        </w:tc>
        <w:tc>
          <w:tcPr>
            <w:tcW w:w="1958" w:type="dxa"/>
            <w:vAlign w:val="center"/>
          </w:tcPr>
          <w:p w14:paraId="6047D62E" w14:textId="77777777" w:rsidR="00A658B7" w:rsidRPr="00B224F1" w:rsidRDefault="00A658B7">
            <w:pPr>
              <w:ind w:firstLine="0"/>
              <w:jc w:val="center"/>
              <w:rPr>
                <w:lang w:val="es-MX"/>
              </w:rPr>
            </w:pPr>
            <w:r w:rsidRPr="00B224F1">
              <w:rPr>
                <w:lang w:val="es-MX"/>
              </w:rPr>
              <w:t>35</w:t>
            </w:r>
          </w:p>
        </w:tc>
        <w:tc>
          <w:tcPr>
            <w:tcW w:w="1713" w:type="dxa"/>
          </w:tcPr>
          <w:p w14:paraId="3EF099B3" w14:textId="77777777" w:rsidR="00A658B7" w:rsidRPr="00B224F1" w:rsidRDefault="00A658B7">
            <w:pPr>
              <w:ind w:firstLine="0"/>
              <w:jc w:val="center"/>
              <w:rPr>
                <w:lang w:val="es-MX"/>
              </w:rPr>
            </w:pPr>
            <w:r w:rsidRPr="00B224F1">
              <w:rPr>
                <w:lang w:val="es-MX"/>
              </w:rPr>
              <w:t>6.4</w:t>
            </w:r>
          </w:p>
        </w:tc>
      </w:tr>
      <w:tr w:rsidR="00A658B7" w:rsidRPr="006C3B68" w14:paraId="35B07A25" w14:textId="77777777">
        <w:trPr>
          <w:jc w:val="center"/>
        </w:trPr>
        <w:tc>
          <w:tcPr>
            <w:tcW w:w="2409" w:type="dxa"/>
            <w:vAlign w:val="center"/>
          </w:tcPr>
          <w:p w14:paraId="0BCC580D" w14:textId="77777777" w:rsidR="00A658B7" w:rsidRPr="00B224F1" w:rsidRDefault="00A658B7" w:rsidP="00243A47">
            <w:pPr>
              <w:ind w:firstLine="0"/>
              <w:jc w:val="center"/>
              <w:rPr>
                <w:lang w:val="es-MX"/>
              </w:rPr>
            </w:pPr>
            <w:r w:rsidRPr="00B224F1">
              <w:rPr>
                <w:lang w:val="es-MX"/>
              </w:rPr>
              <w:t>Al</w:t>
            </w:r>
            <w:r w:rsidRPr="00B224F1">
              <w:rPr>
                <w:vertAlign w:val="subscript"/>
                <w:lang w:val="es-MX"/>
              </w:rPr>
              <w:t>2</w:t>
            </w:r>
            <w:r w:rsidRPr="00B224F1">
              <w:rPr>
                <w:lang w:val="es-MX"/>
              </w:rPr>
              <w:t>O</w:t>
            </w:r>
            <w:r w:rsidRPr="00B224F1">
              <w:rPr>
                <w:vertAlign w:val="subscript"/>
                <w:lang w:val="es-MX"/>
              </w:rPr>
              <w:t>3</w:t>
            </w:r>
          </w:p>
        </w:tc>
        <w:tc>
          <w:tcPr>
            <w:tcW w:w="1958" w:type="dxa"/>
            <w:vAlign w:val="center"/>
          </w:tcPr>
          <w:p w14:paraId="395AB13B" w14:textId="77777777" w:rsidR="00A658B7" w:rsidRPr="00B224F1" w:rsidRDefault="00A658B7">
            <w:pPr>
              <w:ind w:firstLine="0"/>
              <w:jc w:val="center"/>
              <w:rPr>
                <w:lang w:val="es-MX"/>
              </w:rPr>
            </w:pPr>
            <w:r w:rsidRPr="00B224F1">
              <w:rPr>
                <w:lang w:val="es-MX"/>
              </w:rPr>
              <w:t>42</w:t>
            </w:r>
          </w:p>
        </w:tc>
        <w:tc>
          <w:tcPr>
            <w:tcW w:w="1713" w:type="dxa"/>
          </w:tcPr>
          <w:p w14:paraId="674DFB59" w14:textId="77777777" w:rsidR="00A658B7" w:rsidRPr="00B224F1" w:rsidRDefault="00A658B7">
            <w:pPr>
              <w:ind w:firstLine="0"/>
              <w:jc w:val="center"/>
              <w:rPr>
                <w:lang w:val="es-MX"/>
              </w:rPr>
            </w:pPr>
            <w:r w:rsidRPr="00B224F1">
              <w:rPr>
                <w:lang w:val="es-MX"/>
              </w:rPr>
              <w:t>2.1</w:t>
            </w:r>
          </w:p>
        </w:tc>
      </w:tr>
      <w:tr w:rsidR="00A658B7" w:rsidRPr="00B224F1" w14:paraId="594B9275" w14:textId="77777777">
        <w:trPr>
          <w:jc w:val="center"/>
        </w:trPr>
        <w:tc>
          <w:tcPr>
            <w:tcW w:w="2409" w:type="dxa"/>
            <w:vAlign w:val="center"/>
          </w:tcPr>
          <w:p w14:paraId="4E4ABE19" w14:textId="77777777" w:rsidR="00A658B7" w:rsidRPr="00B224F1" w:rsidRDefault="00A658B7" w:rsidP="00243A47">
            <w:pPr>
              <w:ind w:firstLine="0"/>
              <w:jc w:val="center"/>
              <w:rPr>
                <w:lang w:val="es-MX"/>
              </w:rPr>
            </w:pPr>
            <w:r w:rsidRPr="00B224F1">
              <w:rPr>
                <w:lang w:val="es-MX"/>
              </w:rPr>
              <w:t>SnO</w:t>
            </w:r>
            <w:r w:rsidRPr="00B224F1">
              <w:rPr>
                <w:vertAlign w:val="subscript"/>
                <w:lang w:val="es-MX"/>
              </w:rPr>
              <w:t>2</w:t>
            </w:r>
          </w:p>
        </w:tc>
        <w:tc>
          <w:tcPr>
            <w:tcW w:w="1958" w:type="dxa"/>
            <w:vAlign w:val="center"/>
          </w:tcPr>
          <w:p w14:paraId="246BAB10" w14:textId="77777777" w:rsidR="00A658B7" w:rsidRPr="00B224F1" w:rsidRDefault="00A658B7">
            <w:pPr>
              <w:ind w:firstLine="0"/>
              <w:jc w:val="center"/>
              <w:rPr>
                <w:lang w:val="es-MX"/>
              </w:rPr>
            </w:pPr>
            <w:r w:rsidRPr="00B224F1">
              <w:rPr>
                <w:lang w:val="es-MX"/>
              </w:rPr>
              <w:t>27</w:t>
            </w:r>
          </w:p>
        </w:tc>
        <w:tc>
          <w:tcPr>
            <w:tcW w:w="1713" w:type="dxa"/>
          </w:tcPr>
          <w:p w14:paraId="518E4074" w14:textId="77777777" w:rsidR="00A658B7" w:rsidRPr="00B224F1" w:rsidRDefault="00A658B7">
            <w:pPr>
              <w:ind w:firstLine="0"/>
              <w:jc w:val="center"/>
              <w:rPr>
                <w:lang w:val="es-MX"/>
              </w:rPr>
            </w:pPr>
            <w:r w:rsidRPr="00B224F1">
              <w:rPr>
                <w:lang w:val="es-MX"/>
              </w:rPr>
              <w:t>3.9</w:t>
            </w:r>
          </w:p>
        </w:tc>
      </w:tr>
    </w:tbl>
    <w:p w14:paraId="433E770F" w14:textId="77777777" w:rsidR="00A658B7" w:rsidRPr="00B224F1" w:rsidRDefault="00A658B7">
      <w:pPr>
        <w:rPr>
          <w:lang w:val="es-MX"/>
        </w:rPr>
      </w:pPr>
    </w:p>
    <w:p w14:paraId="4E6A4B25" w14:textId="77777777" w:rsidR="00A658B7" w:rsidRPr="00B224F1" w:rsidRDefault="00A658B7">
      <w:pPr>
        <w:rPr>
          <w:lang w:val="es-MX"/>
        </w:rPr>
      </w:pPr>
      <w:r w:rsidRPr="00B224F1">
        <w:rPr>
          <w:lang w:val="es-ES_tradnl"/>
        </w:rPr>
        <w:t xml:space="preserve">Las Tablas y Figuras deberán estar </w:t>
      </w:r>
      <w:r w:rsidR="006C3B68">
        <w:rPr>
          <w:lang w:val="es-ES_tradnl"/>
        </w:rPr>
        <w:t xml:space="preserve">localizadas </w:t>
      </w:r>
      <w:r w:rsidRPr="00B224F1">
        <w:rPr>
          <w:lang w:val="es-ES_tradnl"/>
        </w:rPr>
        <w:t>inmediatamente después de su primera referencia en el texto. Todas las Figuras y Tablas deberán estar numeradas con números ar</w:t>
      </w:r>
      <w:r w:rsidR="00405387">
        <w:rPr>
          <w:lang w:val="es-ES_tradnl"/>
        </w:rPr>
        <w:t>ábigos. Los encabezados de las T</w:t>
      </w:r>
      <w:r w:rsidRPr="00B224F1">
        <w:rPr>
          <w:lang w:val="es-ES_tradnl"/>
        </w:rPr>
        <w:t>ablas deberá</w:t>
      </w:r>
      <w:r w:rsidR="00405387">
        <w:rPr>
          <w:lang w:val="es-ES_tradnl"/>
        </w:rPr>
        <w:t>n ser centrados sobre las mismas</w:t>
      </w:r>
      <w:r w:rsidRPr="00B224F1">
        <w:rPr>
          <w:lang w:val="es-ES_tradnl"/>
        </w:rPr>
        <w:t xml:space="preserve">. Los pies de </w:t>
      </w:r>
      <w:r w:rsidRPr="00B224F1">
        <w:rPr>
          <w:lang w:val="es-ES_tradnl"/>
        </w:rPr>
        <w:lastRenderedPageBreak/>
        <w:t>Figura de las ilustraciones deberán estar centrados bajo las Figuras tal como se muestran en la Figura 1.</w:t>
      </w:r>
    </w:p>
    <w:p w14:paraId="5ED1BC55" w14:textId="77777777" w:rsidR="00A658B7" w:rsidRPr="00B224F1" w:rsidRDefault="00A658B7">
      <w:pPr>
        <w:rPr>
          <w:lang w:val="es-MX"/>
        </w:rPr>
      </w:pPr>
    </w:p>
    <w:p w14:paraId="2F32E651" w14:textId="77777777" w:rsidR="00405387" w:rsidRDefault="00C76F00" w:rsidP="00405387">
      <w:pPr>
        <w:ind w:firstLine="0"/>
        <w:jc w:val="center"/>
      </w:pPr>
      <w:r>
        <w:rPr>
          <w:noProof/>
          <w:lang w:val="es-MX" w:eastAsia="es-MX"/>
        </w:rPr>
        <w:drawing>
          <wp:inline distT="0" distB="0" distL="0" distR="0" wp14:anchorId="15E493E1" wp14:editId="7D09D176">
            <wp:extent cx="3122930" cy="2346325"/>
            <wp:effectExtent l="1905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22930" cy="2346325"/>
                    </a:xfrm>
                    <a:prstGeom prst="rect">
                      <a:avLst/>
                    </a:prstGeom>
                    <a:noFill/>
                    <a:ln w="9525">
                      <a:noFill/>
                      <a:miter lim="800000"/>
                      <a:headEnd/>
                      <a:tailEnd/>
                    </a:ln>
                  </pic:spPr>
                </pic:pic>
              </a:graphicData>
            </a:graphic>
          </wp:inline>
        </w:drawing>
      </w:r>
    </w:p>
    <w:p w14:paraId="4EBA784F" w14:textId="77777777" w:rsidR="00A658B7" w:rsidRPr="007E1960" w:rsidRDefault="00A658B7" w:rsidP="00405387">
      <w:pPr>
        <w:ind w:firstLine="0"/>
        <w:jc w:val="center"/>
        <w:rPr>
          <w:rStyle w:val="CharChar"/>
          <w:lang w:val="fr-CA"/>
        </w:rPr>
      </w:pPr>
      <w:r w:rsidRPr="00CC1AC3">
        <w:rPr>
          <w:rStyle w:val="CharChar"/>
          <w:b/>
          <w:bCs/>
          <w:lang w:val="es-ES"/>
        </w:rPr>
        <w:t xml:space="preserve">Figura </w:t>
      </w:r>
      <w:r w:rsidR="002E2FA1" w:rsidRPr="00B224F1">
        <w:rPr>
          <w:rStyle w:val="CharChar"/>
          <w:b/>
          <w:bCs/>
        </w:rPr>
        <w:fldChar w:fldCharType="begin"/>
      </w:r>
      <w:r w:rsidRPr="00CC1AC3">
        <w:rPr>
          <w:rStyle w:val="CharChar"/>
          <w:b/>
          <w:bCs/>
          <w:lang w:val="es-ES"/>
        </w:rPr>
        <w:instrText xml:space="preserve"> SEQ Figure \* ARABIC </w:instrText>
      </w:r>
      <w:r w:rsidR="002E2FA1" w:rsidRPr="00B224F1">
        <w:rPr>
          <w:rStyle w:val="CharChar"/>
          <w:b/>
          <w:bCs/>
        </w:rPr>
        <w:fldChar w:fldCharType="separate"/>
      </w:r>
      <w:r w:rsidR="00256198">
        <w:rPr>
          <w:rStyle w:val="CharChar"/>
          <w:b/>
          <w:bCs/>
          <w:noProof/>
          <w:lang w:val="es-ES"/>
        </w:rPr>
        <w:t>1</w:t>
      </w:r>
      <w:r w:rsidR="002E2FA1" w:rsidRPr="00B224F1">
        <w:rPr>
          <w:rStyle w:val="CharChar"/>
          <w:b/>
          <w:bCs/>
        </w:rPr>
        <w:fldChar w:fldCharType="end"/>
      </w:r>
      <w:r w:rsidRPr="00CC1AC3">
        <w:rPr>
          <w:rStyle w:val="CharChar"/>
          <w:b/>
          <w:bCs/>
          <w:lang w:val="es-ES"/>
        </w:rPr>
        <w:t>.</w:t>
      </w:r>
      <w:r w:rsidRPr="00CC1AC3">
        <w:rPr>
          <w:rStyle w:val="CharChar"/>
          <w:lang w:val="es-ES"/>
        </w:rPr>
        <w:t xml:space="preserve"> Número de patentes en nanotecnología en función del tiempo</w:t>
      </w:r>
      <w:r w:rsidR="006C3B68">
        <w:rPr>
          <w:rStyle w:val="CharChar"/>
          <w:lang w:val="es-ES"/>
        </w:rPr>
        <w:t>.</w:t>
      </w:r>
    </w:p>
    <w:p w14:paraId="62A64218" w14:textId="77777777" w:rsidR="00A658B7" w:rsidRPr="00CC1AC3" w:rsidRDefault="00A658B7">
      <w:pPr>
        <w:rPr>
          <w:lang w:val="es-ES"/>
        </w:rPr>
      </w:pPr>
    </w:p>
    <w:p w14:paraId="1F4272EE" w14:textId="77777777" w:rsidR="00A658B7" w:rsidRPr="00B224F1" w:rsidRDefault="00405387" w:rsidP="00867DE2">
      <w:pPr>
        <w:pStyle w:val="Ttulo2"/>
        <w:numPr>
          <w:ilvl w:val="1"/>
          <w:numId w:val="1"/>
        </w:numPr>
        <w:tabs>
          <w:tab w:val="clear" w:pos="855"/>
        </w:tabs>
        <w:spacing w:after="120"/>
        <w:rPr>
          <w:sz w:val="24"/>
          <w:szCs w:val="24"/>
        </w:rPr>
      </w:pPr>
      <w:proofErr w:type="spellStart"/>
      <w:r>
        <w:rPr>
          <w:sz w:val="24"/>
          <w:szCs w:val="24"/>
        </w:rPr>
        <w:t>Ec</w:t>
      </w:r>
      <w:r w:rsidR="00A658B7" w:rsidRPr="00B224F1">
        <w:rPr>
          <w:sz w:val="24"/>
          <w:szCs w:val="24"/>
        </w:rPr>
        <w:t>uaciones</w:t>
      </w:r>
      <w:proofErr w:type="spellEnd"/>
    </w:p>
    <w:p w14:paraId="533FD0A1" w14:textId="77777777" w:rsidR="00A658B7" w:rsidRPr="00B224F1" w:rsidRDefault="00A658B7">
      <w:pPr>
        <w:rPr>
          <w:lang w:val="es-MX"/>
        </w:rPr>
      </w:pPr>
      <w:r w:rsidRPr="00B224F1">
        <w:rPr>
          <w:lang w:val="es-MX"/>
        </w:rPr>
        <w:t>Cada ecuación deberá ser presentada en líneas separadas del texto con un espacio en blanco abajo y arriba. Las ecuaciones deberán ser claras y las expresiones deberán ser explicadas en el texto. Las ecuaciones deberán aparecer enumeradas</w:t>
      </w:r>
      <w:r w:rsidRPr="00B224F1">
        <w:rPr>
          <w:color w:val="0070C0"/>
          <w:lang w:val="es-MX"/>
        </w:rPr>
        <w:t xml:space="preserve"> </w:t>
      </w:r>
      <w:r w:rsidRPr="00B224F1">
        <w:rPr>
          <w:lang w:val="es-MX"/>
        </w:rPr>
        <w:t>consecutivamente en el margen derecho, como se muestra en las ecuaciones (1)-(</w:t>
      </w:r>
      <w:r>
        <w:rPr>
          <w:lang w:val="es-MX"/>
        </w:rPr>
        <w:t>3</w:t>
      </w:r>
      <w:r w:rsidRPr="00B224F1">
        <w:rPr>
          <w:lang w:val="es-MX"/>
        </w:rPr>
        <w:t>) en el ejemplo.</w:t>
      </w:r>
    </w:p>
    <w:p w14:paraId="523384DB" w14:textId="77777777" w:rsidR="00405387" w:rsidRDefault="00405387">
      <w:pPr>
        <w:rPr>
          <w:lang w:val="es-MX"/>
        </w:rPr>
      </w:pPr>
    </w:p>
    <w:p w14:paraId="1D7CB3A1" w14:textId="77777777" w:rsidR="00A658B7" w:rsidRPr="00B224F1" w:rsidRDefault="00A658B7">
      <w:pPr>
        <w:rPr>
          <w:lang w:val="es-MX"/>
        </w:rPr>
      </w:pPr>
      <w:r w:rsidRPr="00B224F1">
        <w:rPr>
          <w:lang w:val="es-MX"/>
        </w:rPr>
        <w:t>En este caso, el sistema se describe mediante el siguiente conjunto de ecuaciones:</w:t>
      </w:r>
    </w:p>
    <w:p w14:paraId="5403FACF" w14:textId="77777777" w:rsidR="00A658B7" w:rsidRPr="00B224F1" w:rsidRDefault="00A658B7">
      <w:pPr>
        <w:pStyle w:val="Equation"/>
        <w:tabs>
          <w:tab w:val="left" w:pos="8789"/>
        </w:tabs>
        <w:ind w:firstLine="567"/>
        <w:rPr>
          <w:sz w:val="24"/>
          <w:szCs w:val="24"/>
          <w:lang w:val="en-US"/>
        </w:rPr>
      </w:pPr>
      <w:r w:rsidRPr="00B224F1">
        <w:rPr>
          <w:position w:val="-24"/>
          <w:sz w:val="24"/>
          <w:szCs w:val="24"/>
          <w:lang w:val="en-US"/>
        </w:rPr>
        <w:object w:dxaOrig="1540" w:dyaOrig="620" w14:anchorId="7CB59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0.75pt" o:ole="" fillcolor="window">
            <v:imagedata r:id="rId8" o:title=""/>
          </v:shape>
          <o:OLEObject Type="Embed" ProgID="Unknown" ShapeID="_x0000_i1025" DrawAspect="Content" ObjectID="_1801061185" r:id="rId9"/>
        </w:object>
      </w:r>
      <w:r w:rsidRPr="00B224F1">
        <w:rPr>
          <w:sz w:val="24"/>
          <w:szCs w:val="24"/>
          <w:lang w:val="en-US"/>
        </w:rPr>
        <w:tab/>
        <w:t>(</w:t>
      </w:r>
      <w:fldSimple w:instr=" SEQ eq \* MERGEFORMAT ">
        <w:r w:rsidR="00256198" w:rsidRPr="00256198">
          <w:rPr>
            <w:noProof/>
            <w:sz w:val="24"/>
            <w:szCs w:val="24"/>
            <w:lang w:val="en-US"/>
          </w:rPr>
          <w:t>1</w:t>
        </w:r>
      </w:fldSimple>
      <w:r w:rsidRPr="00B224F1">
        <w:rPr>
          <w:sz w:val="24"/>
          <w:szCs w:val="24"/>
          <w:lang w:val="en-US"/>
        </w:rPr>
        <w:t>)</w:t>
      </w:r>
    </w:p>
    <w:p w14:paraId="37B9B071" w14:textId="77777777" w:rsidR="00A658B7" w:rsidRPr="00B224F1" w:rsidRDefault="00A658B7" w:rsidP="00322C87">
      <w:pPr>
        <w:pStyle w:val="Equation"/>
        <w:tabs>
          <w:tab w:val="left" w:pos="8789"/>
        </w:tabs>
        <w:ind w:firstLine="567"/>
        <w:rPr>
          <w:sz w:val="24"/>
          <w:szCs w:val="24"/>
          <w:lang w:val="en-US"/>
        </w:rPr>
      </w:pPr>
      <w:r w:rsidRPr="00B224F1">
        <w:rPr>
          <w:position w:val="-28"/>
          <w:sz w:val="24"/>
          <w:szCs w:val="24"/>
          <w:lang w:val="en-US"/>
        </w:rPr>
        <w:object w:dxaOrig="3620" w:dyaOrig="680" w14:anchorId="5E061226">
          <v:shape id="_x0000_i1026" type="#_x0000_t75" style="width:181.5pt;height:33.75pt" o:ole="" fillcolor="window">
            <v:imagedata r:id="rId10" o:title=""/>
          </v:shape>
          <o:OLEObject Type="Embed" ProgID="Unknown" ShapeID="_x0000_i1026" DrawAspect="Content" ObjectID="_1801061186" r:id="rId11"/>
        </w:object>
      </w:r>
      <w:r w:rsidRPr="00B224F1">
        <w:rPr>
          <w:sz w:val="24"/>
          <w:szCs w:val="24"/>
          <w:lang w:val="en-US"/>
        </w:rPr>
        <w:tab/>
        <w:t>(</w:t>
      </w:r>
      <w:fldSimple w:instr=" SEQ eq \* MERGEFORMAT ">
        <w:r w:rsidR="00256198" w:rsidRPr="00256198">
          <w:rPr>
            <w:noProof/>
            <w:sz w:val="24"/>
            <w:szCs w:val="24"/>
            <w:lang w:val="en-US"/>
          </w:rPr>
          <w:t>2</w:t>
        </w:r>
      </w:fldSimple>
      <w:r w:rsidRPr="00B224F1">
        <w:rPr>
          <w:sz w:val="24"/>
          <w:szCs w:val="24"/>
          <w:lang w:val="en-US"/>
        </w:rPr>
        <w:t>)</w:t>
      </w:r>
    </w:p>
    <w:p w14:paraId="69B29F56" w14:textId="77777777" w:rsidR="00A658B7" w:rsidRPr="00B224F1" w:rsidRDefault="00A658B7" w:rsidP="00322C87">
      <w:pPr>
        <w:pStyle w:val="Equation"/>
        <w:tabs>
          <w:tab w:val="left" w:pos="8789"/>
        </w:tabs>
        <w:ind w:firstLine="567"/>
        <w:rPr>
          <w:sz w:val="24"/>
          <w:szCs w:val="24"/>
          <w:lang w:val="en-US"/>
        </w:rPr>
      </w:pPr>
      <w:r w:rsidRPr="00B224F1">
        <w:rPr>
          <w:position w:val="-28"/>
          <w:sz w:val="24"/>
          <w:szCs w:val="24"/>
          <w:lang w:val="en-US"/>
        </w:rPr>
        <w:object w:dxaOrig="3840" w:dyaOrig="680" w14:anchorId="29F32CB9">
          <v:shape id="_x0000_i1027" type="#_x0000_t75" style="width:192pt;height:33.75pt" o:ole="" fillcolor="window">
            <v:imagedata r:id="rId12" o:title=""/>
          </v:shape>
          <o:OLEObject Type="Embed" ProgID="Unknown" ShapeID="_x0000_i1027" DrawAspect="Content" ObjectID="_1801061187" r:id="rId13"/>
        </w:object>
      </w:r>
      <w:r w:rsidRPr="00B224F1">
        <w:rPr>
          <w:sz w:val="24"/>
          <w:szCs w:val="24"/>
          <w:lang w:val="en-US"/>
        </w:rPr>
        <w:tab/>
        <w:t>(3)</w:t>
      </w:r>
    </w:p>
    <w:p w14:paraId="0497A09B" w14:textId="77777777" w:rsidR="00A658B7" w:rsidRPr="00B224F1" w:rsidRDefault="00A658B7"/>
    <w:p w14:paraId="47F8FF2C" w14:textId="77777777" w:rsidR="00A658B7" w:rsidRPr="00B224F1" w:rsidRDefault="00A658B7" w:rsidP="00867DE2">
      <w:pPr>
        <w:pStyle w:val="Ttulo2"/>
        <w:numPr>
          <w:ilvl w:val="1"/>
          <w:numId w:val="1"/>
        </w:numPr>
        <w:tabs>
          <w:tab w:val="clear" w:pos="855"/>
        </w:tabs>
        <w:spacing w:after="120"/>
        <w:rPr>
          <w:sz w:val="24"/>
          <w:szCs w:val="24"/>
        </w:rPr>
      </w:pPr>
      <w:proofErr w:type="spellStart"/>
      <w:r w:rsidRPr="00B224F1">
        <w:rPr>
          <w:sz w:val="24"/>
          <w:szCs w:val="24"/>
        </w:rPr>
        <w:t>Referencias</w:t>
      </w:r>
      <w:proofErr w:type="spellEnd"/>
      <w:r w:rsidR="006C3B68">
        <w:rPr>
          <w:sz w:val="24"/>
          <w:szCs w:val="24"/>
        </w:rPr>
        <w:t xml:space="preserve"> </w:t>
      </w:r>
      <w:proofErr w:type="spellStart"/>
      <w:r w:rsidR="006C3B68">
        <w:rPr>
          <w:sz w:val="24"/>
          <w:szCs w:val="24"/>
        </w:rPr>
        <w:t>dentro</w:t>
      </w:r>
      <w:proofErr w:type="spellEnd"/>
      <w:r w:rsidR="006C3B68">
        <w:rPr>
          <w:sz w:val="24"/>
          <w:szCs w:val="24"/>
        </w:rPr>
        <w:t xml:space="preserve"> del </w:t>
      </w:r>
      <w:proofErr w:type="spellStart"/>
      <w:r w:rsidR="006C3B68">
        <w:rPr>
          <w:sz w:val="24"/>
          <w:szCs w:val="24"/>
        </w:rPr>
        <w:t>texto</w:t>
      </w:r>
      <w:proofErr w:type="spellEnd"/>
    </w:p>
    <w:p w14:paraId="366222E9" w14:textId="44C44F68" w:rsidR="00A658B7" w:rsidRDefault="00A658B7" w:rsidP="009427CA">
      <w:pPr>
        <w:rPr>
          <w:lang w:val="es-MX"/>
        </w:rPr>
      </w:pPr>
      <w:r w:rsidRPr="00B224F1">
        <w:rPr>
          <w:lang w:val="es-MX"/>
        </w:rPr>
        <w:t>En el desarrollo de</w:t>
      </w:r>
      <w:r>
        <w:rPr>
          <w:lang w:val="es-MX"/>
        </w:rPr>
        <w:t>l</w:t>
      </w:r>
      <w:r w:rsidRPr="00B224F1">
        <w:rPr>
          <w:lang w:val="es-MX"/>
        </w:rPr>
        <w:t xml:space="preserve"> texto deben incluirse referencias apropiadas y la lista de referencias deberá estar en esta sección.</w:t>
      </w:r>
      <w:r w:rsidRPr="00B224F1">
        <w:rPr>
          <w:color w:val="0070C0"/>
          <w:lang w:val="es-MX"/>
        </w:rPr>
        <w:t xml:space="preserve"> </w:t>
      </w:r>
      <w:r w:rsidRPr="00B224F1">
        <w:rPr>
          <w:lang w:val="es-MX"/>
        </w:rPr>
        <w:t>Las referencias deben</w:t>
      </w:r>
      <w:r>
        <w:rPr>
          <w:lang w:val="es-MX"/>
        </w:rPr>
        <w:t xml:space="preserve"> ser</w:t>
      </w:r>
      <w:r w:rsidRPr="00B224F1">
        <w:rPr>
          <w:lang w:val="es-MX"/>
        </w:rPr>
        <w:t xml:space="preserve"> numeradas secuencialmente en </w:t>
      </w:r>
      <w:r w:rsidR="00494C5E">
        <w:rPr>
          <w:lang w:val="es-MX"/>
        </w:rPr>
        <w:t>[</w:t>
      </w:r>
      <w:r w:rsidR="006E2F4A">
        <w:rPr>
          <w:lang w:val="es-MX"/>
        </w:rPr>
        <w:t>corchetes</w:t>
      </w:r>
      <w:r w:rsidR="00494C5E">
        <w:rPr>
          <w:lang w:val="es-MX"/>
        </w:rPr>
        <w:t xml:space="preserve">] </w:t>
      </w:r>
      <w:r w:rsidRPr="00B224F1">
        <w:rPr>
          <w:lang w:val="es-MX"/>
        </w:rPr>
        <w:t>en el</w:t>
      </w:r>
      <w:r w:rsidR="00494C5E">
        <w:rPr>
          <w:lang w:val="es-MX"/>
        </w:rPr>
        <w:t xml:space="preserve"> cuerpo del</w:t>
      </w:r>
      <w:r w:rsidRPr="00B224F1">
        <w:rPr>
          <w:lang w:val="es-MX"/>
        </w:rPr>
        <w:t xml:space="preserve"> texto y enumeradas en el mismo orden numérico en la sección de </w:t>
      </w:r>
      <w:r w:rsidR="006C3B68" w:rsidRPr="00C55088">
        <w:rPr>
          <w:b/>
          <w:lang w:val="es-MX"/>
        </w:rPr>
        <w:t>REFERENCIAS</w:t>
      </w:r>
      <w:r w:rsidRPr="00B224F1">
        <w:rPr>
          <w:lang w:val="es-MX"/>
        </w:rPr>
        <w:t>. Todas las referencias deben estar completas y exactas. Las citas en línea</w:t>
      </w:r>
      <w:r>
        <w:rPr>
          <w:lang w:val="es-MX"/>
        </w:rPr>
        <w:t xml:space="preserve"> o páginas web</w:t>
      </w:r>
      <w:r w:rsidRPr="00B224F1">
        <w:rPr>
          <w:lang w:val="es-MX"/>
        </w:rPr>
        <w:t xml:space="preserve"> deben incluir la fecha de acceso. Los títulos de revistas deben ajustarse a las abreviaturas</w:t>
      </w:r>
      <w:r w:rsidR="006C3B68">
        <w:rPr>
          <w:lang w:val="es-MX"/>
        </w:rPr>
        <w:t xml:space="preserve"> actuales. Es necesario enlistar</w:t>
      </w:r>
      <w:r w:rsidRPr="00B224F1">
        <w:rPr>
          <w:lang w:val="es-MX"/>
        </w:rPr>
        <w:t xml:space="preserve"> a todos los autores</w:t>
      </w:r>
      <w:r w:rsidR="006C3B68">
        <w:rPr>
          <w:lang w:val="es-MX"/>
        </w:rPr>
        <w:t xml:space="preserve"> </w:t>
      </w:r>
      <w:r w:rsidRPr="00B224F1">
        <w:rPr>
          <w:lang w:val="es-MX"/>
        </w:rPr>
        <w:t>si el número total de los aut</w:t>
      </w:r>
      <w:r w:rsidR="00405387">
        <w:rPr>
          <w:lang w:val="es-MX"/>
        </w:rPr>
        <w:t>ores es 3</w:t>
      </w:r>
      <w:r w:rsidRPr="00B224F1">
        <w:rPr>
          <w:lang w:val="es-MX"/>
        </w:rPr>
        <w:t xml:space="preserve"> </w:t>
      </w:r>
      <w:proofErr w:type="spellStart"/>
      <w:r>
        <w:rPr>
          <w:lang w:val="es-MX"/>
        </w:rPr>
        <w:t>ó</w:t>
      </w:r>
      <w:proofErr w:type="spellEnd"/>
      <w:r w:rsidR="006C3B68">
        <w:rPr>
          <w:lang w:val="es-MX"/>
        </w:rPr>
        <w:t xml:space="preserve"> menor</w:t>
      </w:r>
      <w:r w:rsidR="00405387">
        <w:rPr>
          <w:lang w:val="es-MX"/>
        </w:rPr>
        <w:t>,</w:t>
      </w:r>
      <w:r w:rsidRPr="00B224F1">
        <w:rPr>
          <w:lang w:val="es-MX"/>
        </w:rPr>
        <w:t xml:space="preserve"> y p</w:t>
      </w:r>
      <w:r>
        <w:rPr>
          <w:lang w:val="es-MX"/>
        </w:rPr>
        <w:t>ara</w:t>
      </w:r>
      <w:r w:rsidR="00405387">
        <w:rPr>
          <w:lang w:val="es-MX"/>
        </w:rPr>
        <w:t xml:space="preserve"> más de 3</w:t>
      </w:r>
      <w:r w:rsidRPr="00B224F1">
        <w:rPr>
          <w:lang w:val="es-MX"/>
        </w:rPr>
        <w:t xml:space="preserve"> </w:t>
      </w:r>
      <w:r w:rsidR="00405387">
        <w:rPr>
          <w:lang w:val="es-MX"/>
        </w:rPr>
        <w:t>autores</w:t>
      </w:r>
      <w:r w:rsidR="006C3B68">
        <w:rPr>
          <w:lang w:val="es-MX"/>
        </w:rPr>
        <w:t>, se</w:t>
      </w:r>
      <w:r w:rsidR="00405387">
        <w:rPr>
          <w:lang w:val="es-MX"/>
        </w:rPr>
        <w:t xml:space="preserve"> listar</w:t>
      </w:r>
      <w:r w:rsidR="006C3B68">
        <w:rPr>
          <w:lang w:val="es-MX"/>
        </w:rPr>
        <w:t xml:space="preserve">án los primeros 3 y a continuación, se escribirá, </w:t>
      </w:r>
      <w:r w:rsidRPr="00B224F1">
        <w:rPr>
          <w:lang w:val="es-MX"/>
        </w:rPr>
        <w:t>et al.</w:t>
      </w:r>
    </w:p>
    <w:p w14:paraId="6DE21C02" w14:textId="77777777" w:rsidR="00494C5E" w:rsidRDefault="00494C5E" w:rsidP="009427CA">
      <w:pPr>
        <w:rPr>
          <w:lang w:val="es-MX"/>
        </w:rPr>
      </w:pPr>
    </w:p>
    <w:p w14:paraId="165970FD" w14:textId="77777777" w:rsidR="00494C5E" w:rsidRDefault="00494C5E" w:rsidP="00494C5E">
      <w:pPr>
        <w:pStyle w:val="Default"/>
      </w:pPr>
    </w:p>
    <w:p w14:paraId="005061EC" w14:textId="77777777" w:rsidR="00494C5E" w:rsidRDefault="00494C5E" w:rsidP="009427CA">
      <w:pPr>
        <w:rPr>
          <w:lang w:val="es-MX"/>
        </w:rPr>
      </w:pPr>
    </w:p>
    <w:p w14:paraId="26C93D34" w14:textId="77777777" w:rsidR="006C3B68" w:rsidRPr="00B224F1" w:rsidRDefault="006C3B68" w:rsidP="009427CA">
      <w:pPr>
        <w:rPr>
          <w:lang w:val="es-MX"/>
        </w:rPr>
      </w:pPr>
    </w:p>
    <w:p w14:paraId="113DBCA7" w14:textId="77777777" w:rsidR="00A658B7" w:rsidRPr="006E2F4A" w:rsidRDefault="006E2F4A" w:rsidP="006E2F4A">
      <w:pPr>
        <w:ind w:firstLine="0"/>
        <w:rPr>
          <w:b/>
          <w:lang w:val="es-MX"/>
        </w:rPr>
      </w:pPr>
      <w:r w:rsidRPr="006E2F4A">
        <w:rPr>
          <w:b/>
          <w:lang w:val="es-MX"/>
        </w:rPr>
        <w:t xml:space="preserve">3 </w:t>
      </w:r>
      <w:r>
        <w:rPr>
          <w:b/>
          <w:lang w:val="es-MX"/>
        </w:rPr>
        <w:t xml:space="preserve">      </w:t>
      </w:r>
      <w:r w:rsidRPr="006E2F4A">
        <w:rPr>
          <w:b/>
          <w:lang w:val="es-MX"/>
        </w:rPr>
        <w:t>RESULTADOS</w:t>
      </w:r>
    </w:p>
    <w:p w14:paraId="087AFC7B" w14:textId="77777777" w:rsidR="006E2F4A" w:rsidRDefault="006E2F4A" w:rsidP="006E2F4A">
      <w:pPr>
        <w:rPr>
          <w:lang w:val="es-MX"/>
        </w:rPr>
      </w:pPr>
    </w:p>
    <w:p w14:paraId="7134BBCB" w14:textId="77777777" w:rsidR="006E2F4A" w:rsidRPr="00B224F1" w:rsidRDefault="006E2F4A" w:rsidP="006E2F4A">
      <w:pPr>
        <w:rPr>
          <w:lang w:val="es-MX"/>
        </w:rPr>
      </w:pPr>
      <w:r>
        <w:rPr>
          <w:lang w:val="es-MX"/>
        </w:rPr>
        <w:t xml:space="preserve">Se deberán enfatizar y describir claramente los resultados obtenidos durante la realización del trabajo. </w:t>
      </w:r>
      <w:r w:rsidR="006C3B68">
        <w:rPr>
          <w:lang w:val="es-MX"/>
        </w:rPr>
        <w:t>Trabajos</w:t>
      </w:r>
      <w:r w:rsidR="00C55088">
        <w:rPr>
          <w:lang w:val="es-MX"/>
        </w:rPr>
        <w:t xml:space="preserve"> por realizarse o</w:t>
      </w:r>
      <w:r w:rsidR="006C3B68">
        <w:rPr>
          <w:lang w:val="es-MX"/>
        </w:rPr>
        <w:t xml:space="preserve"> sin resultados, al menos preliminares, no serán aceptados.</w:t>
      </w:r>
    </w:p>
    <w:p w14:paraId="0F155508" w14:textId="77777777" w:rsidR="00494C5E" w:rsidRPr="002C69BD" w:rsidRDefault="006E2F4A" w:rsidP="006E2F4A">
      <w:pPr>
        <w:pStyle w:val="Ttulo1"/>
        <w:spacing w:after="120"/>
        <w:ind w:left="0" w:firstLine="0"/>
        <w:rPr>
          <w:noProof w:val="0"/>
          <w:sz w:val="24"/>
          <w:szCs w:val="24"/>
          <w:lang w:val="es-MX"/>
        </w:rPr>
      </w:pPr>
      <w:r w:rsidRPr="002C69BD">
        <w:rPr>
          <w:caps w:val="0"/>
          <w:noProof w:val="0"/>
          <w:sz w:val="24"/>
          <w:szCs w:val="24"/>
          <w:lang w:val="es-MX"/>
        </w:rPr>
        <w:t xml:space="preserve">3.1 </w:t>
      </w:r>
      <w:r w:rsidR="00451DB0" w:rsidRPr="002C69BD">
        <w:rPr>
          <w:caps w:val="0"/>
          <w:noProof w:val="0"/>
          <w:sz w:val="24"/>
          <w:szCs w:val="24"/>
          <w:lang w:val="es-MX"/>
        </w:rPr>
        <w:t xml:space="preserve">   </w:t>
      </w:r>
      <w:r w:rsidRPr="002C69BD">
        <w:rPr>
          <w:caps w:val="0"/>
          <w:noProof w:val="0"/>
          <w:sz w:val="24"/>
          <w:szCs w:val="24"/>
          <w:lang w:val="es-MX"/>
        </w:rPr>
        <w:t>Registro del trabajo</w:t>
      </w:r>
    </w:p>
    <w:p w14:paraId="406BD82B" w14:textId="77777777" w:rsidR="00A658B7" w:rsidRPr="00B224F1" w:rsidRDefault="00A658B7" w:rsidP="006E2F4A">
      <w:pPr>
        <w:rPr>
          <w:lang w:val="es-MX"/>
        </w:rPr>
      </w:pPr>
      <w:r w:rsidRPr="00B224F1">
        <w:rPr>
          <w:lang w:val="es-MX"/>
        </w:rPr>
        <w:t xml:space="preserve">El trabajo completo tiene que ser registrado </w:t>
      </w:r>
      <w:r w:rsidRPr="00405387">
        <w:rPr>
          <w:lang w:val="es-MX"/>
        </w:rPr>
        <w:t>electrónicam</w:t>
      </w:r>
      <w:r w:rsidR="00C55088">
        <w:rPr>
          <w:lang w:val="es-MX"/>
        </w:rPr>
        <w:t>ente en el sitio web del evento,</w:t>
      </w:r>
      <w:r w:rsidRPr="00405387">
        <w:rPr>
          <w:lang w:val="es-MX"/>
        </w:rPr>
        <w:t xml:space="preserve"> </w:t>
      </w:r>
      <w:r w:rsidR="002C69BD">
        <w:rPr>
          <w:lang w:val="es-MX"/>
        </w:rPr>
        <w:t>Sección: “Envío de extenso”,</w:t>
      </w:r>
      <w:r w:rsidR="00B020C3">
        <w:rPr>
          <w:lang w:val="es-MX"/>
        </w:rPr>
        <w:t xml:space="preserve"> </w:t>
      </w:r>
      <w:r w:rsidR="002E1905">
        <w:rPr>
          <w:lang w:val="es-MX"/>
        </w:rPr>
        <w:t xml:space="preserve">a partir de recibir la notificación de </w:t>
      </w:r>
      <w:r w:rsidR="006C3B68">
        <w:rPr>
          <w:lang w:val="es-MX"/>
        </w:rPr>
        <w:t>su aceptación</w:t>
      </w:r>
      <w:r w:rsidR="00B020C3">
        <w:rPr>
          <w:lang w:val="es-MX"/>
        </w:rPr>
        <w:t>, a más tardar en la fecha límite señalada.</w:t>
      </w:r>
    </w:p>
    <w:p w14:paraId="0450AF4F" w14:textId="77777777" w:rsidR="00A658B7" w:rsidRPr="00B224F1" w:rsidRDefault="006E2F4A" w:rsidP="006E2F4A">
      <w:pPr>
        <w:pStyle w:val="Ttulo1"/>
        <w:spacing w:after="120"/>
        <w:ind w:left="0" w:firstLine="0"/>
        <w:rPr>
          <w:sz w:val="24"/>
          <w:szCs w:val="24"/>
          <w:lang w:val="es-MX"/>
        </w:rPr>
      </w:pPr>
      <w:r>
        <w:rPr>
          <w:sz w:val="24"/>
          <w:szCs w:val="24"/>
          <w:lang w:val="es-MX"/>
        </w:rPr>
        <w:t xml:space="preserve">3.2    </w:t>
      </w:r>
      <w:r>
        <w:rPr>
          <w:caps w:val="0"/>
          <w:sz w:val="24"/>
          <w:szCs w:val="24"/>
          <w:lang w:val="es-MX"/>
        </w:rPr>
        <w:t>P</w:t>
      </w:r>
      <w:r w:rsidRPr="00B224F1">
        <w:rPr>
          <w:caps w:val="0"/>
          <w:sz w:val="24"/>
          <w:szCs w:val="24"/>
          <w:lang w:val="es-MX"/>
        </w:rPr>
        <w:t>rog</w:t>
      </w:r>
      <w:r w:rsidR="00451DB0">
        <w:rPr>
          <w:caps w:val="0"/>
          <w:sz w:val="24"/>
          <w:szCs w:val="24"/>
          <w:lang w:val="es-MX"/>
        </w:rPr>
        <w:t>rama del congreso y publicación de los trabajos en extenso</w:t>
      </w:r>
    </w:p>
    <w:p w14:paraId="26621A54" w14:textId="77777777" w:rsidR="00A658B7" w:rsidRPr="00B224F1" w:rsidRDefault="00A658B7" w:rsidP="00D1120F">
      <w:pPr>
        <w:rPr>
          <w:lang w:val="es-MX"/>
        </w:rPr>
      </w:pPr>
      <w:r w:rsidRPr="00B224F1">
        <w:rPr>
          <w:lang w:val="es-MX"/>
        </w:rPr>
        <w:t>Los trabajos en extenso se compilarán e</w:t>
      </w:r>
      <w:r w:rsidR="006E2F4A">
        <w:rPr>
          <w:lang w:val="es-MX"/>
        </w:rPr>
        <w:t xml:space="preserve">n la publicación electrónica SOMI </w:t>
      </w:r>
      <w:r w:rsidR="006E2F4A" w:rsidRPr="006E2F4A">
        <w:rPr>
          <w:i/>
          <w:lang w:val="es-MX"/>
        </w:rPr>
        <w:t>Congreso de Instrumentación</w:t>
      </w:r>
      <w:r w:rsidR="006E2F4A">
        <w:rPr>
          <w:lang w:val="es-MX"/>
        </w:rPr>
        <w:t xml:space="preserve"> (ISSN 2395-8499) </w:t>
      </w:r>
      <w:r w:rsidRPr="00B224F1">
        <w:rPr>
          <w:lang w:val="es-MX"/>
        </w:rPr>
        <w:t xml:space="preserve">en formato </w:t>
      </w:r>
      <w:r w:rsidR="00F625D5">
        <w:rPr>
          <w:lang w:val="es-MX"/>
        </w:rPr>
        <w:t>digital</w:t>
      </w:r>
      <w:r w:rsidR="00C55088">
        <w:rPr>
          <w:lang w:val="es-MX"/>
        </w:rPr>
        <w:t>.</w:t>
      </w:r>
    </w:p>
    <w:p w14:paraId="1C98DDF0" w14:textId="77777777" w:rsidR="00A658B7" w:rsidRPr="00B224F1" w:rsidRDefault="00A658B7">
      <w:pPr>
        <w:rPr>
          <w:lang w:val="es-MX"/>
        </w:rPr>
      </w:pPr>
    </w:p>
    <w:p w14:paraId="2F86F65D" w14:textId="77777777" w:rsidR="00A658B7" w:rsidRPr="00BE1E94" w:rsidRDefault="006E2F4A" w:rsidP="006E2F4A">
      <w:pPr>
        <w:pStyle w:val="Ttulo1"/>
        <w:spacing w:after="120"/>
        <w:ind w:left="0" w:firstLine="0"/>
        <w:rPr>
          <w:sz w:val="24"/>
          <w:szCs w:val="24"/>
          <w:lang w:val="es-MX"/>
        </w:rPr>
      </w:pPr>
      <w:r w:rsidRPr="00BE1E94">
        <w:rPr>
          <w:sz w:val="24"/>
          <w:szCs w:val="24"/>
          <w:lang w:val="es-MX"/>
        </w:rPr>
        <w:t xml:space="preserve">4       </w:t>
      </w:r>
      <w:r w:rsidR="00A658B7" w:rsidRPr="00BE1E94">
        <w:rPr>
          <w:sz w:val="24"/>
          <w:szCs w:val="24"/>
          <w:lang w:val="es-MX"/>
        </w:rPr>
        <w:t>conclusiones</w:t>
      </w:r>
    </w:p>
    <w:p w14:paraId="67A60DC6" w14:textId="77777777" w:rsidR="00A658B7" w:rsidRPr="00B224F1" w:rsidRDefault="00A658B7" w:rsidP="00A23DF4">
      <w:pPr>
        <w:rPr>
          <w:lang w:val="es-MX"/>
        </w:rPr>
      </w:pPr>
      <w:r w:rsidRPr="00B224F1">
        <w:rPr>
          <w:lang w:val="es-MX"/>
        </w:rPr>
        <w:t>Las co</w:t>
      </w:r>
      <w:r w:rsidR="00093504">
        <w:rPr>
          <w:lang w:val="es-MX"/>
        </w:rPr>
        <w:t>nclusiones deberán establecer en</w:t>
      </w:r>
      <w:r w:rsidRPr="00B224F1">
        <w:rPr>
          <w:lang w:val="es-MX"/>
        </w:rPr>
        <w:t xml:space="preserve"> forma concisa</w:t>
      </w:r>
      <w:r w:rsidR="00BE1E94">
        <w:rPr>
          <w:lang w:val="es-MX"/>
        </w:rPr>
        <w:t xml:space="preserve"> y clara</w:t>
      </w:r>
      <w:r w:rsidRPr="00B224F1">
        <w:rPr>
          <w:lang w:val="es-MX"/>
        </w:rPr>
        <w:t xml:space="preserve"> l</w:t>
      </w:r>
      <w:r w:rsidR="00BE1E94">
        <w:rPr>
          <w:lang w:val="es-MX"/>
        </w:rPr>
        <w:t xml:space="preserve">as aportaciones más relevantes y originales </w:t>
      </w:r>
      <w:r w:rsidRPr="00B224F1">
        <w:rPr>
          <w:lang w:val="es-MX"/>
        </w:rPr>
        <w:t>del trabajo, así como el punto de vista del autor acerca de las implicaciones prácticas de los resultados.</w:t>
      </w:r>
    </w:p>
    <w:p w14:paraId="686B436A" w14:textId="77777777" w:rsidR="00A658B7" w:rsidRPr="00B224F1" w:rsidRDefault="00A658B7" w:rsidP="00A23DF4">
      <w:pPr>
        <w:ind w:firstLine="0"/>
        <w:rPr>
          <w:lang w:val="es-MX"/>
        </w:rPr>
      </w:pPr>
    </w:p>
    <w:p w14:paraId="76061538" w14:textId="77777777" w:rsidR="00A658B7" w:rsidRPr="002C69BD" w:rsidRDefault="00451DB0" w:rsidP="00451DB0">
      <w:pPr>
        <w:pStyle w:val="Ttulo1"/>
        <w:ind w:left="0" w:firstLine="0"/>
        <w:rPr>
          <w:sz w:val="24"/>
          <w:szCs w:val="24"/>
          <w:lang w:val="es-MX"/>
        </w:rPr>
      </w:pPr>
      <w:r w:rsidRPr="002C69BD">
        <w:rPr>
          <w:sz w:val="24"/>
          <w:szCs w:val="24"/>
          <w:lang w:val="es-MX"/>
        </w:rPr>
        <w:t xml:space="preserve">5       </w:t>
      </w:r>
      <w:r w:rsidR="00A658B7" w:rsidRPr="002C69BD">
        <w:rPr>
          <w:sz w:val="24"/>
          <w:szCs w:val="24"/>
          <w:lang w:val="es-MX"/>
        </w:rPr>
        <w:t>agradecimientos</w:t>
      </w:r>
    </w:p>
    <w:p w14:paraId="6268EBC5" w14:textId="77777777" w:rsidR="00A658B7" w:rsidRPr="00B224F1" w:rsidRDefault="00A658B7" w:rsidP="00712C0A">
      <w:pPr>
        <w:rPr>
          <w:lang w:val="es-MX"/>
        </w:rPr>
      </w:pPr>
      <w:r w:rsidRPr="00B224F1">
        <w:rPr>
          <w:lang w:val="es-MX"/>
        </w:rPr>
        <w:t>Puede ser escrita una breve sección de agradecimientos entre las conclusiones y las referencias. Los agradecimientos al patrocinio y apoyo financiero deberán ser incluidos en esta sección. También se pueden agregar los agradecimientos por las contribuciones de colegas que no están incluidas en la autoría de estos trabajos. De no ser neces</w:t>
      </w:r>
      <w:r w:rsidR="00BE1E94">
        <w:rPr>
          <w:lang w:val="es-MX"/>
        </w:rPr>
        <w:t>arios los agradecimientos, esta sección se deberá omitir</w:t>
      </w:r>
      <w:r w:rsidRPr="00B224F1">
        <w:rPr>
          <w:lang w:val="es-MX"/>
        </w:rPr>
        <w:t>.</w:t>
      </w:r>
    </w:p>
    <w:p w14:paraId="6E29CA17" w14:textId="77777777" w:rsidR="00A658B7" w:rsidRPr="00B224F1" w:rsidRDefault="00A658B7">
      <w:pPr>
        <w:rPr>
          <w:lang w:val="es-MX"/>
        </w:rPr>
      </w:pPr>
    </w:p>
    <w:p w14:paraId="543AD947" w14:textId="77777777" w:rsidR="00A658B7" w:rsidRPr="00B224F1" w:rsidRDefault="00A658B7" w:rsidP="00C5255E">
      <w:pPr>
        <w:pStyle w:val="HeaderAbs"/>
        <w:spacing w:after="120"/>
        <w:rPr>
          <w:sz w:val="24"/>
          <w:szCs w:val="24"/>
          <w:lang w:val="es-MX"/>
        </w:rPr>
      </w:pPr>
      <w:bookmarkStart w:id="3" w:name="_Ref473034950"/>
      <w:r w:rsidRPr="00B224F1">
        <w:rPr>
          <w:sz w:val="24"/>
          <w:szCs w:val="24"/>
          <w:lang w:val="es-MX"/>
        </w:rPr>
        <w:t>REFERENCIAS</w:t>
      </w:r>
      <w:bookmarkEnd w:id="3"/>
      <w:r w:rsidR="00494C5E">
        <w:rPr>
          <w:sz w:val="24"/>
          <w:szCs w:val="24"/>
          <w:lang w:val="es-MX"/>
        </w:rPr>
        <w:t xml:space="preserve"> (sin número de sección)</w:t>
      </w:r>
    </w:p>
    <w:p w14:paraId="70AE5B9F" w14:textId="77777777" w:rsidR="00A658B7" w:rsidRPr="00B224F1" w:rsidRDefault="00A658B7" w:rsidP="00A23DF4">
      <w:pPr>
        <w:rPr>
          <w:lang w:val="es-MX"/>
        </w:rPr>
      </w:pPr>
      <w:r w:rsidRPr="00B224F1">
        <w:rPr>
          <w:lang w:val="es-MX"/>
        </w:rPr>
        <w:t xml:space="preserve">Las referencias deben </w:t>
      </w:r>
      <w:r>
        <w:rPr>
          <w:lang w:val="es-MX"/>
        </w:rPr>
        <w:t xml:space="preserve">escribirse de acuerdo al </w:t>
      </w:r>
      <w:r w:rsidRPr="00B224F1">
        <w:rPr>
          <w:lang w:val="es-MX"/>
        </w:rPr>
        <w:t xml:space="preserve">siguiente </w:t>
      </w:r>
      <w:r>
        <w:rPr>
          <w:lang w:val="es-MX"/>
        </w:rPr>
        <w:t>formato</w:t>
      </w:r>
      <w:r w:rsidRPr="00B224F1">
        <w:rPr>
          <w:lang w:val="es-MX"/>
        </w:rPr>
        <w:t>:</w:t>
      </w:r>
    </w:p>
    <w:p w14:paraId="6BFDD301" w14:textId="77777777" w:rsidR="00A658B7" w:rsidRPr="00B224F1" w:rsidRDefault="00A658B7" w:rsidP="00A23DF4">
      <w:pPr>
        <w:rPr>
          <w:lang w:val="es-MX"/>
        </w:rPr>
      </w:pPr>
    </w:p>
    <w:p w14:paraId="0394AB1A" w14:textId="77777777" w:rsidR="00A658B7" w:rsidRPr="00B224F1" w:rsidRDefault="00A658B7" w:rsidP="00A23DF4">
      <w:r w:rsidRPr="00B224F1">
        <w:rPr>
          <w:rStyle w:val="Textoennegrita"/>
          <w:lang w:val="es-MX"/>
        </w:rPr>
        <w:t>Revista:</w:t>
      </w:r>
      <w:r w:rsidRPr="00B224F1">
        <w:rPr>
          <w:lang w:val="es-MX"/>
        </w:rPr>
        <w:t xml:space="preserve"> [1] Boehm M, </w:t>
      </w:r>
      <w:proofErr w:type="spellStart"/>
      <w:r w:rsidRPr="00B224F1">
        <w:rPr>
          <w:lang w:val="es-MX"/>
        </w:rPr>
        <w:t>Nabel</w:t>
      </w:r>
      <w:proofErr w:type="spellEnd"/>
      <w:r w:rsidRPr="00B224F1">
        <w:rPr>
          <w:lang w:val="es-MX"/>
        </w:rPr>
        <w:t xml:space="preserve"> EG. </w:t>
      </w:r>
      <w:r w:rsidRPr="00B224F1">
        <w:t>Angiotensin-converting enzyme 2 - A new cardiac regulator. N Engl J Med 2002; 347: 1795-7.</w:t>
      </w:r>
    </w:p>
    <w:p w14:paraId="7974C0E9" w14:textId="77777777" w:rsidR="00A658B7" w:rsidRPr="00B224F1" w:rsidRDefault="00A658B7" w:rsidP="00A23DF4">
      <w:r w:rsidRPr="00B224F1">
        <w:rPr>
          <w:rStyle w:val="Textoennegrita"/>
        </w:rPr>
        <w:t>Libro:</w:t>
      </w:r>
      <w:r w:rsidRPr="00B224F1">
        <w:t xml:space="preserve"> [2] Crabtree RH. The organometallic chemistry of the transition metals. 3</w:t>
      </w:r>
      <w:r w:rsidRPr="00B224F1">
        <w:rPr>
          <w:vertAlign w:val="superscript"/>
        </w:rPr>
        <w:t>rd</w:t>
      </w:r>
      <w:r w:rsidRPr="00B224F1">
        <w:t xml:space="preserve"> ed. New York: Wiley &amp; Sons 2001.</w:t>
      </w:r>
    </w:p>
    <w:p w14:paraId="0F199AE4" w14:textId="77777777" w:rsidR="00A658B7" w:rsidRPr="00B224F1" w:rsidRDefault="00A658B7" w:rsidP="00A23DF4">
      <w:proofErr w:type="spellStart"/>
      <w:r w:rsidRPr="00B224F1">
        <w:rPr>
          <w:rStyle w:val="Textoennegrita"/>
          <w:lang w:val="en-US"/>
        </w:rPr>
        <w:t>Capítulo</w:t>
      </w:r>
      <w:proofErr w:type="spellEnd"/>
      <w:r w:rsidRPr="00B224F1">
        <w:rPr>
          <w:rStyle w:val="Textoennegrita"/>
          <w:lang w:val="en-US"/>
        </w:rPr>
        <w:t xml:space="preserve"> en </w:t>
      </w:r>
      <w:proofErr w:type="spellStart"/>
      <w:r w:rsidRPr="00B224F1">
        <w:rPr>
          <w:rStyle w:val="Textoennegrita"/>
          <w:lang w:val="en-US"/>
        </w:rPr>
        <w:t>libro</w:t>
      </w:r>
      <w:proofErr w:type="spellEnd"/>
      <w:r w:rsidRPr="00B224F1">
        <w:rPr>
          <w:rStyle w:val="Textoennegrita"/>
          <w:lang w:val="en-US"/>
        </w:rPr>
        <w:t>:</w:t>
      </w:r>
      <w:r w:rsidRPr="00B224F1">
        <w:rPr>
          <w:lang w:val="en-US"/>
        </w:rPr>
        <w:t xml:space="preserve"> [3] Yeh DC, Rocco T. In: David EG, Armen HT, Ehrin JA, April WA, Eds. </w:t>
      </w:r>
      <w:r w:rsidRPr="00B224F1">
        <w:t>Integrative cardiovascular pharmacology. Philadelphia: Lippincott Williams &amp; Wilkins 2005: pp. 375-83.</w:t>
      </w:r>
    </w:p>
    <w:p w14:paraId="6457D433" w14:textId="77777777" w:rsidR="00A658B7" w:rsidRPr="00B224F1" w:rsidRDefault="00093504" w:rsidP="00A23DF4">
      <w:proofErr w:type="spellStart"/>
      <w:r>
        <w:rPr>
          <w:rStyle w:val="Textoennegrita"/>
        </w:rPr>
        <w:t>Memorias</w:t>
      </w:r>
      <w:proofErr w:type="spellEnd"/>
      <w:r>
        <w:rPr>
          <w:rStyle w:val="Textoennegrita"/>
        </w:rPr>
        <w:t xml:space="preserve"> de </w:t>
      </w:r>
      <w:proofErr w:type="spellStart"/>
      <w:r>
        <w:rPr>
          <w:rStyle w:val="Textoennegrita"/>
        </w:rPr>
        <w:t>Congresos</w:t>
      </w:r>
      <w:proofErr w:type="spellEnd"/>
      <w:r w:rsidR="00A658B7" w:rsidRPr="00B224F1">
        <w:rPr>
          <w:rStyle w:val="Textoennegrita"/>
        </w:rPr>
        <w:t>:</w:t>
      </w:r>
      <w:r w:rsidR="00A658B7" w:rsidRPr="00B224F1">
        <w:t xml:space="preserve"> [4] Jakeman DL, Withers SGE. Carbohydrate bioengineering: interdisciplinary approaches. </w:t>
      </w:r>
      <w:r w:rsidR="00A658B7" w:rsidRPr="00B224F1">
        <w:rPr>
          <w:rStyle w:val="nfasis"/>
        </w:rPr>
        <w:t>Proceedings of the 4</w:t>
      </w:r>
      <w:r w:rsidR="00A658B7" w:rsidRPr="00B224F1">
        <w:rPr>
          <w:rStyle w:val="nfasis"/>
          <w:vertAlign w:val="superscript"/>
        </w:rPr>
        <w:t>th</w:t>
      </w:r>
      <w:r w:rsidR="00A658B7" w:rsidRPr="00B224F1">
        <w:rPr>
          <w:rStyle w:val="nfasis"/>
        </w:rPr>
        <w:t xml:space="preserve"> Carbohydrate Bioengineering Meeting</w:t>
      </w:r>
      <w:r w:rsidR="00A658B7" w:rsidRPr="00B224F1">
        <w:t>. Stockholm, Sweden, June 10-13, 2001.</w:t>
      </w:r>
    </w:p>
    <w:p w14:paraId="18748B49" w14:textId="77777777" w:rsidR="00A658B7" w:rsidRPr="00B224F1" w:rsidRDefault="00093504" w:rsidP="00A23DF4">
      <w:proofErr w:type="spellStart"/>
      <w:r w:rsidRPr="00D605E4">
        <w:rPr>
          <w:rStyle w:val="Textoennegrita"/>
          <w:lang w:val="en-US"/>
        </w:rPr>
        <w:lastRenderedPageBreak/>
        <w:t>Resúme</w:t>
      </w:r>
      <w:r w:rsidR="00A658B7" w:rsidRPr="00D605E4">
        <w:rPr>
          <w:rStyle w:val="Textoennegrita"/>
          <w:lang w:val="en-US"/>
        </w:rPr>
        <w:t>nes</w:t>
      </w:r>
      <w:proofErr w:type="spellEnd"/>
      <w:r w:rsidR="00A658B7" w:rsidRPr="00D605E4">
        <w:rPr>
          <w:rStyle w:val="Textoennegrita"/>
          <w:lang w:val="en-US"/>
        </w:rPr>
        <w:t xml:space="preserve"> de </w:t>
      </w:r>
      <w:proofErr w:type="spellStart"/>
      <w:r w:rsidR="00A658B7" w:rsidRPr="00D605E4">
        <w:rPr>
          <w:rStyle w:val="Textoennegrita"/>
          <w:lang w:val="en-US"/>
        </w:rPr>
        <w:t>Congresos</w:t>
      </w:r>
      <w:proofErr w:type="spellEnd"/>
      <w:r w:rsidR="00A658B7" w:rsidRPr="00D605E4">
        <w:rPr>
          <w:rStyle w:val="Textoennegrita"/>
          <w:lang w:val="en-US"/>
        </w:rPr>
        <w:t>:</w:t>
      </w:r>
      <w:r w:rsidR="00A658B7" w:rsidRPr="00D605E4">
        <w:rPr>
          <w:lang w:val="en-US"/>
        </w:rPr>
        <w:t xml:space="preserve"> [5] Hoffman BJ. </w:t>
      </w:r>
      <w:r w:rsidR="00A658B7" w:rsidRPr="00B224F1">
        <w:t xml:space="preserve">Metabolism: amino acid transporters as targets for therapeutic intervention. </w:t>
      </w:r>
      <w:r w:rsidR="00A658B7" w:rsidRPr="00B224F1">
        <w:rPr>
          <w:rStyle w:val="nfasis"/>
        </w:rPr>
        <w:t>American Chemical Society - 228</w:t>
      </w:r>
      <w:r w:rsidR="00A658B7" w:rsidRPr="00B224F1">
        <w:rPr>
          <w:rStyle w:val="nfasis"/>
          <w:vertAlign w:val="superscript"/>
        </w:rPr>
        <w:t>th</w:t>
      </w:r>
      <w:r w:rsidR="00A658B7" w:rsidRPr="00B224F1">
        <w:rPr>
          <w:rStyle w:val="nfasis"/>
        </w:rPr>
        <w:t xml:space="preserve"> National Meeting</w:t>
      </w:r>
      <w:r w:rsidR="00A658B7" w:rsidRPr="00B224F1">
        <w:t>. Philadelphia, USA 2004.</w:t>
      </w:r>
    </w:p>
    <w:p w14:paraId="4A10326E" w14:textId="77777777" w:rsidR="00A658B7" w:rsidRPr="00B224F1" w:rsidRDefault="00A658B7" w:rsidP="00A23DF4">
      <w:r w:rsidRPr="00B224F1">
        <w:rPr>
          <w:rStyle w:val="Textoennegrita"/>
        </w:rPr>
        <w:t xml:space="preserve">Sitio Web: </w:t>
      </w:r>
      <w:r w:rsidRPr="00B224F1">
        <w:t>[6] National Library of Medicine. Specialized information services: Toxicology and environmental health. Available at: http://sis.nlm.nih.gov/Tox/ToxMain.html (Accessed on: May 23, 2009).</w:t>
      </w:r>
    </w:p>
    <w:p w14:paraId="6A6B87AA" w14:textId="77777777" w:rsidR="00A658B7" w:rsidRPr="00CC1AC3" w:rsidRDefault="00A658B7" w:rsidP="00A23DF4">
      <w:pPr>
        <w:rPr>
          <w:lang w:val="es-ES"/>
        </w:rPr>
      </w:pPr>
      <w:proofErr w:type="spellStart"/>
      <w:r w:rsidRPr="00B224F1">
        <w:rPr>
          <w:rStyle w:val="Textoennegrita"/>
        </w:rPr>
        <w:t>Tésis</w:t>
      </w:r>
      <w:proofErr w:type="spellEnd"/>
      <w:r w:rsidRPr="00B224F1">
        <w:rPr>
          <w:rStyle w:val="Textoennegrita"/>
        </w:rPr>
        <w:t>:</w:t>
      </w:r>
      <w:r w:rsidRPr="00B224F1">
        <w:t xml:space="preserve"> [7] Mackel H. Capturing the spectra of silicon solar cells. </w:t>
      </w:r>
      <w:r w:rsidRPr="00CC1AC3">
        <w:rPr>
          <w:lang w:val="es-ES"/>
        </w:rPr>
        <w:t xml:space="preserve">PhD </w:t>
      </w:r>
      <w:proofErr w:type="spellStart"/>
      <w:r w:rsidRPr="00CC1AC3">
        <w:rPr>
          <w:lang w:val="es-ES"/>
        </w:rPr>
        <w:t>Thesis</w:t>
      </w:r>
      <w:proofErr w:type="spellEnd"/>
      <w:r w:rsidRPr="00CC1AC3">
        <w:rPr>
          <w:lang w:val="es-ES"/>
        </w:rPr>
        <w:t xml:space="preserve">, </w:t>
      </w:r>
      <w:proofErr w:type="spellStart"/>
      <w:r w:rsidRPr="00CC1AC3">
        <w:rPr>
          <w:lang w:val="es-ES"/>
        </w:rPr>
        <w:t>The</w:t>
      </w:r>
      <w:proofErr w:type="spellEnd"/>
      <w:r w:rsidRPr="00CC1AC3">
        <w:rPr>
          <w:lang w:val="es-ES"/>
        </w:rPr>
        <w:t xml:space="preserve"> </w:t>
      </w:r>
      <w:proofErr w:type="spellStart"/>
      <w:r w:rsidRPr="00CC1AC3">
        <w:rPr>
          <w:lang w:val="es-ES"/>
        </w:rPr>
        <w:t>Australian</w:t>
      </w:r>
      <w:proofErr w:type="spellEnd"/>
      <w:r w:rsidRPr="00CC1AC3">
        <w:rPr>
          <w:lang w:val="es-ES"/>
        </w:rPr>
        <w:t xml:space="preserve"> </w:t>
      </w:r>
      <w:proofErr w:type="spellStart"/>
      <w:r w:rsidRPr="00CC1AC3">
        <w:rPr>
          <w:lang w:val="es-ES"/>
        </w:rPr>
        <w:t>National</w:t>
      </w:r>
      <w:proofErr w:type="spellEnd"/>
      <w:r w:rsidRPr="00CC1AC3">
        <w:rPr>
          <w:lang w:val="es-ES"/>
        </w:rPr>
        <w:t xml:space="preserve"> </w:t>
      </w:r>
      <w:proofErr w:type="spellStart"/>
      <w:r w:rsidRPr="00CC1AC3">
        <w:rPr>
          <w:lang w:val="es-ES"/>
        </w:rPr>
        <w:t>University</w:t>
      </w:r>
      <w:proofErr w:type="spellEnd"/>
      <w:r w:rsidRPr="00CC1AC3">
        <w:rPr>
          <w:lang w:val="es-ES"/>
        </w:rPr>
        <w:t xml:space="preserve">, Canberra, Australia, </w:t>
      </w:r>
      <w:proofErr w:type="spellStart"/>
      <w:r w:rsidRPr="00CC1AC3">
        <w:rPr>
          <w:lang w:val="es-ES"/>
        </w:rPr>
        <w:t>December</w:t>
      </w:r>
      <w:proofErr w:type="spellEnd"/>
      <w:r w:rsidRPr="00CC1AC3">
        <w:rPr>
          <w:lang w:val="es-ES"/>
        </w:rPr>
        <w:t xml:space="preserve"> 2004.</w:t>
      </w:r>
    </w:p>
    <w:p w14:paraId="3A407F91" w14:textId="77777777" w:rsidR="00A658B7" w:rsidRPr="00093504" w:rsidRDefault="00093504" w:rsidP="00093504">
      <w:pPr>
        <w:rPr>
          <w:b/>
          <w:bCs/>
          <w:lang w:val="es-MX"/>
        </w:rPr>
      </w:pPr>
      <w:r>
        <w:rPr>
          <w:rStyle w:val="Textoennegrita"/>
          <w:lang w:val="es-MX"/>
        </w:rPr>
        <w:t>Patentes</w:t>
      </w:r>
      <w:r w:rsidR="00A658B7" w:rsidRPr="004773F8">
        <w:rPr>
          <w:rStyle w:val="Textoennegrita"/>
          <w:lang w:val="es-MX"/>
        </w:rPr>
        <w:t>:</w:t>
      </w:r>
      <w:r w:rsidR="00A658B7" w:rsidRPr="004773F8">
        <w:rPr>
          <w:lang w:val="es-MX"/>
        </w:rPr>
        <w:t xml:space="preserve"> Los nombres de todos los inventores de las patentes citadas deberán indicarse con el título, número de la publicación y el año de publicación, por ejemplo; </w:t>
      </w:r>
      <w:proofErr w:type="spellStart"/>
      <w:r w:rsidR="00A658B7" w:rsidRPr="004773F8">
        <w:rPr>
          <w:lang w:val="es-MX"/>
        </w:rPr>
        <w:t>Chesnut</w:t>
      </w:r>
      <w:proofErr w:type="spellEnd"/>
      <w:r w:rsidR="00A658B7" w:rsidRPr="004773F8">
        <w:rPr>
          <w:lang w:val="es-MX"/>
        </w:rPr>
        <w:t xml:space="preserve"> JD, </w:t>
      </w:r>
      <w:proofErr w:type="spellStart"/>
      <w:r w:rsidR="00A658B7" w:rsidRPr="004773F8">
        <w:rPr>
          <w:lang w:val="es-MX"/>
        </w:rPr>
        <w:t>Carrino</w:t>
      </w:r>
      <w:proofErr w:type="spellEnd"/>
      <w:r w:rsidR="00A658B7" w:rsidRPr="004773F8">
        <w:rPr>
          <w:lang w:val="es-MX"/>
        </w:rPr>
        <w:t xml:space="preserve"> J, Leong L, Madden K, Gleeson MAG, Fan J, </w:t>
      </w:r>
      <w:proofErr w:type="spellStart"/>
      <w:r w:rsidR="00A658B7" w:rsidRPr="004773F8">
        <w:rPr>
          <w:lang w:val="es-MX"/>
        </w:rPr>
        <w:t>Brasch</w:t>
      </w:r>
      <w:proofErr w:type="spellEnd"/>
      <w:r w:rsidR="00A658B7" w:rsidRPr="004773F8">
        <w:rPr>
          <w:lang w:val="es-MX"/>
        </w:rPr>
        <w:t xml:space="preserve"> MA, Cheo D, </w:t>
      </w:r>
      <w:proofErr w:type="spellStart"/>
      <w:r w:rsidR="00A658B7" w:rsidRPr="004773F8">
        <w:rPr>
          <w:lang w:val="es-MX"/>
        </w:rPr>
        <w:t>Hartley</w:t>
      </w:r>
      <w:proofErr w:type="spellEnd"/>
      <w:r w:rsidR="00A658B7" w:rsidRPr="004773F8">
        <w:rPr>
          <w:lang w:val="es-MX"/>
        </w:rPr>
        <w:t xml:space="preserve"> JL, Byrd DRN, Temple GF. </w:t>
      </w:r>
      <w:r w:rsidR="00A658B7" w:rsidRPr="00B224F1">
        <w:t xml:space="preserve">Methods and compositions for synthesis of nucleic acid molecules using multiple recognition sites. </w:t>
      </w:r>
      <w:r w:rsidR="00A658B7" w:rsidRPr="00CC1AC3">
        <w:rPr>
          <w:lang w:val="es-ES"/>
        </w:rPr>
        <w:t xml:space="preserve">US7198924, </w:t>
      </w:r>
      <w:r w:rsidR="00A658B7" w:rsidRPr="00CC1AC3">
        <w:rPr>
          <w:rStyle w:val="Textoennegrita"/>
          <w:b w:val="0"/>
          <w:bCs w:val="0"/>
          <w:lang w:val="es-ES"/>
        </w:rPr>
        <w:t>2007</w:t>
      </w:r>
      <w:r w:rsidR="00A658B7" w:rsidRPr="00CC1AC3">
        <w:rPr>
          <w:lang w:val="es-ES"/>
        </w:rPr>
        <w:t xml:space="preserve">. </w:t>
      </w:r>
    </w:p>
    <w:p w14:paraId="576AAC59" w14:textId="77777777" w:rsidR="00A658B7" w:rsidRPr="004773F8" w:rsidRDefault="00A658B7" w:rsidP="00A23DF4">
      <w:pPr>
        <w:rPr>
          <w:lang w:val="es-MX"/>
        </w:rPr>
      </w:pPr>
      <w:r w:rsidRPr="004773F8">
        <w:rPr>
          <w:lang w:val="es-MX"/>
        </w:rPr>
        <w:t>La cita de las patentes será conforme a la Convención internacional, de acuerdo al siguiente formato:</w:t>
      </w:r>
    </w:p>
    <w:p w14:paraId="3262C7E5" w14:textId="77777777" w:rsidR="00A658B7" w:rsidRPr="00B224F1" w:rsidRDefault="00A658B7" w:rsidP="00A23DF4">
      <w:r w:rsidRPr="00B224F1">
        <w:rPr>
          <w:rStyle w:val="Textoennegrita"/>
        </w:rPr>
        <w:t xml:space="preserve">WO Patents: 1978-2003 </w:t>
      </w:r>
      <w:r w:rsidRPr="00B224F1">
        <w:t>[</w:t>
      </w:r>
      <w:r>
        <w:t>8</w:t>
      </w:r>
      <w:r w:rsidRPr="00B224F1">
        <w:t>]</w:t>
      </w:r>
      <w:r w:rsidRPr="00B224F1">
        <w:rPr>
          <w:rStyle w:val="Textoennegrita"/>
        </w:rPr>
        <w:t xml:space="preserve"> </w:t>
      </w:r>
      <w:r w:rsidRPr="00B224F1">
        <w:t xml:space="preserve">Miranda J, </w:t>
      </w:r>
      <w:proofErr w:type="spellStart"/>
      <w:r w:rsidRPr="00B224F1">
        <w:t>Sablotsky</w:t>
      </w:r>
      <w:proofErr w:type="spellEnd"/>
      <w:r w:rsidRPr="00B224F1">
        <w:t xml:space="preserve"> S. Solubility parameter based drug delivery system and method for altering drug saturation concentration. WO9300058, </w:t>
      </w:r>
      <w:r w:rsidRPr="00B224F1">
        <w:rPr>
          <w:rStyle w:val="Textoennegrita"/>
          <w:b w:val="0"/>
          <w:bCs w:val="0"/>
        </w:rPr>
        <w:t>1993</w:t>
      </w:r>
      <w:r w:rsidRPr="00B224F1">
        <w:t>.</w:t>
      </w:r>
    </w:p>
    <w:p w14:paraId="129B75CF" w14:textId="77777777" w:rsidR="00A658B7" w:rsidRPr="00B224F1" w:rsidRDefault="00A658B7" w:rsidP="00A23DF4">
      <w:r w:rsidRPr="00B224F1">
        <w:t>[</w:t>
      </w:r>
      <w:r>
        <w:t>9</w:t>
      </w:r>
      <w:r w:rsidRPr="00B224F1">
        <w:t xml:space="preserve">] Huang D, Qi DF. Protopanaxadiol and protopanaxatriol and their use as synergistic anti-cancer agents. WO03024459, </w:t>
      </w:r>
      <w:r w:rsidRPr="00B224F1">
        <w:rPr>
          <w:rStyle w:val="Textoennegrita"/>
          <w:b w:val="0"/>
          <w:bCs w:val="0"/>
        </w:rPr>
        <w:t>2003</w:t>
      </w:r>
      <w:r w:rsidRPr="00B224F1">
        <w:t>.</w:t>
      </w:r>
    </w:p>
    <w:p w14:paraId="710342F7" w14:textId="77777777" w:rsidR="00A658B7" w:rsidRPr="00B224F1" w:rsidRDefault="00A658B7" w:rsidP="00A23DF4">
      <w:r w:rsidRPr="00B224F1">
        <w:rPr>
          <w:rStyle w:val="Textoennegrita"/>
        </w:rPr>
        <w:t xml:space="preserve">WO Patents: 2004-a la </w:t>
      </w:r>
      <w:proofErr w:type="spellStart"/>
      <w:r w:rsidRPr="00B224F1">
        <w:rPr>
          <w:rStyle w:val="Textoennegrita"/>
        </w:rPr>
        <w:t>fecha</w:t>
      </w:r>
      <w:proofErr w:type="spellEnd"/>
      <w:r w:rsidRPr="00B224F1">
        <w:rPr>
          <w:rStyle w:val="Textoennegrita"/>
        </w:rPr>
        <w:t xml:space="preserve"> </w:t>
      </w:r>
      <w:r w:rsidRPr="00B224F1">
        <w:t>[1</w:t>
      </w:r>
      <w:r>
        <w:t>0</w:t>
      </w:r>
      <w:r w:rsidRPr="00B224F1">
        <w:t xml:space="preserve">] Balzarini J, </w:t>
      </w:r>
      <w:proofErr w:type="spellStart"/>
      <w:r w:rsidRPr="00B224F1">
        <w:t>Liekens</w:t>
      </w:r>
      <w:proofErr w:type="spellEnd"/>
      <w:r w:rsidRPr="00B224F1">
        <w:t xml:space="preserve"> S. Anti-cancer combination therapy. WO2009138507, </w:t>
      </w:r>
      <w:r w:rsidRPr="00B224F1">
        <w:rPr>
          <w:rStyle w:val="Textoennegrita"/>
          <w:b w:val="0"/>
          <w:bCs w:val="0"/>
        </w:rPr>
        <w:t>2009</w:t>
      </w:r>
      <w:r w:rsidRPr="00B224F1">
        <w:t xml:space="preserve">. </w:t>
      </w:r>
    </w:p>
    <w:p w14:paraId="252CE37C" w14:textId="77777777" w:rsidR="00A658B7" w:rsidRDefault="00A658B7" w:rsidP="00A23DF4">
      <w:r w:rsidRPr="00B224F1">
        <w:rPr>
          <w:rStyle w:val="Textoennegrita"/>
        </w:rPr>
        <w:t xml:space="preserve">US Patents Applications: 2001-a la </w:t>
      </w:r>
      <w:proofErr w:type="spellStart"/>
      <w:r w:rsidRPr="00B224F1">
        <w:rPr>
          <w:rStyle w:val="Textoennegrita"/>
        </w:rPr>
        <w:t>fecha</w:t>
      </w:r>
      <w:proofErr w:type="spellEnd"/>
      <w:r w:rsidRPr="00B224F1">
        <w:rPr>
          <w:rStyle w:val="Textoennegrita"/>
        </w:rPr>
        <w:t xml:space="preserve"> </w:t>
      </w:r>
      <w:r w:rsidRPr="00B224F1">
        <w:t>[</w:t>
      </w:r>
      <w:r>
        <w:t>1</w:t>
      </w:r>
      <w:r w:rsidRPr="00B224F1">
        <w:t xml:space="preserve">1] </w:t>
      </w:r>
      <w:proofErr w:type="spellStart"/>
      <w:r w:rsidRPr="00B224F1">
        <w:t>Strelchenok</w:t>
      </w:r>
      <w:proofErr w:type="spellEnd"/>
      <w:r w:rsidRPr="00B224F1">
        <w:t xml:space="preserve"> O. New compounds for the treatment of cancer. US20010018425, </w:t>
      </w:r>
      <w:r w:rsidRPr="00B224F1">
        <w:rPr>
          <w:rStyle w:val="Textoennegrita"/>
          <w:b w:val="0"/>
          <w:bCs w:val="0"/>
        </w:rPr>
        <w:t>2001</w:t>
      </w:r>
      <w:r w:rsidRPr="00B224F1">
        <w:t>.</w:t>
      </w:r>
    </w:p>
    <w:p w14:paraId="461FD94C" w14:textId="77777777" w:rsidR="00A658B7" w:rsidRPr="00B224F1" w:rsidRDefault="00A658B7" w:rsidP="00A23DF4">
      <w:r w:rsidRPr="00B224F1">
        <w:t>[</w:t>
      </w:r>
      <w:r>
        <w:t>1</w:t>
      </w:r>
      <w:r w:rsidRPr="00B224F1">
        <w:t xml:space="preserve">2] Landau BR, Landau S. Treatment of cancer with 2-Deoxygalactose. US20090163442, </w:t>
      </w:r>
      <w:r w:rsidRPr="00B224F1">
        <w:rPr>
          <w:rStyle w:val="Textoennegrita"/>
          <w:b w:val="0"/>
          <w:bCs w:val="0"/>
        </w:rPr>
        <w:t>2009</w:t>
      </w:r>
      <w:r w:rsidRPr="00B224F1">
        <w:t xml:space="preserve">. </w:t>
      </w:r>
    </w:p>
    <w:p w14:paraId="4EE01CDD" w14:textId="77777777" w:rsidR="00A658B7" w:rsidRDefault="00A658B7" w:rsidP="00A23DF4">
      <w:r w:rsidRPr="00B224F1">
        <w:rPr>
          <w:rStyle w:val="Textoennegrita"/>
        </w:rPr>
        <w:t xml:space="preserve">Issued/ Granted US Patents: </w:t>
      </w:r>
      <w:r w:rsidRPr="00B224F1">
        <w:t>[1</w:t>
      </w:r>
      <w:r>
        <w:t>3</w:t>
      </w:r>
      <w:r w:rsidRPr="00B224F1">
        <w:t xml:space="preserve">] Sakamoto I, Takagi K. Anti-cancer device. US4536387, </w:t>
      </w:r>
      <w:r w:rsidRPr="00B224F1">
        <w:rPr>
          <w:rStyle w:val="Textoennegrita"/>
          <w:b w:val="0"/>
          <w:bCs w:val="0"/>
        </w:rPr>
        <w:t>1985</w:t>
      </w:r>
      <w:r w:rsidRPr="00B224F1">
        <w:t>.</w:t>
      </w:r>
    </w:p>
    <w:p w14:paraId="06C0257A" w14:textId="77777777" w:rsidR="00A658B7" w:rsidRPr="00B224F1" w:rsidRDefault="00A658B7" w:rsidP="00A23DF4">
      <w:r w:rsidRPr="00B224F1">
        <w:t>[</w:t>
      </w:r>
      <w:r>
        <w:t>14</w:t>
      </w:r>
      <w:r w:rsidRPr="00B224F1">
        <w:t xml:space="preserve">] Baguley BC, Ching L-M, Philpott M. Cancer treatment by combination therapy.  US7510830, </w:t>
      </w:r>
      <w:r w:rsidRPr="00B224F1">
        <w:rPr>
          <w:rStyle w:val="Textoennegrita"/>
          <w:b w:val="0"/>
          <w:bCs w:val="0"/>
        </w:rPr>
        <w:t>2009</w:t>
      </w:r>
      <w:r w:rsidRPr="00B224F1">
        <w:t>.</w:t>
      </w:r>
    </w:p>
    <w:p w14:paraId="146A6EF9" w14:textId="77777777" w:rsidR="00A658B7" w:rsidRDefault="00A658B7" w:rsidP="004773F8">
      <w:r w:rsidRPr="00B224F1">
        <w:rPr>
          <w:rStyle w:val="Textoennegrita"/>
        </w:rPr>
        <w:t xml:space="preserve">EP Patents: </w:t>
      </w:r>
      <w:r w:rsidRPr="00B224F1">
        <w:t>[1</w:t>
      </w:r>
      <w:r>
        <w:t>5</w:t>
      </w:r>
      <w:r w:rsidRPr="00B224F1">
        <w:t xml:space="preserve">] Rimm DL, Wardlaw SC, Levine RA, Fiedler P. Method for the detection, identification, enumeration and confirmation of circulating cancer cells and/or </w:t>
      </w:r>
      <w:proofErr w:type="spellStart"/>
      <w:r w:rsidRPr="00B224F1">
        <w:t>hemotologic</w:t>
      </w:r>
      <w:proofErr w:type="spellEnd"/>
      <w:r w:rsidRPr="00B224F1">
        <w:t xml:space="preserve"> progenitor cells in whole blood. EP0919812A2, </w:t>
      </w:r>
      <w:r w:rsidRPr="00B224F1">
        <w:rPr>
          <w:rStyle w:val="Textoennegrita"/>
          <w:b w:val="0"/>
          <w:bCs w:val="0"/>
        </w:rPr>
        <w:t>1999</w:t>
      </w:r>
      <w:r w:rsidRPr="00B224F1">
        <w:t>.</w:t>
      </w:r>
    </w:p>
    <w:p w14:paraId="522FFC08" w14:textId="77777777" w:rsidR="00A658B7" w:rsidRPr="00B224F1" w:rsidRDefault="00A658B7" w:rsidP="004773F8">
      <w:pPr>
        <w:rPr>
          <w:lang w:val="en-US"/>
        </w:rPr>
      </w:pPr>
      <w:r w:rsidRPr="00B224F1">
        <w:t>[</w:t>
      </w:r>
      <w:r>
        <w:t>16</w:t>
      </w:r>
      <w:r w:rsidRPr="00B224F1">
        <w:t xml:space="preserve">] Miller TM, Jamison JM. Non-toxic anti-cancer drug combining ascorbate, magnesium and a naphthoquinone. EP2034835A2, </w:t>
      </w:r>
      <w:r w:rsidRPr="00B224F1">
        <w:rPr>
          <w:rStyle w:val="Textoennegrita"/>
          <w:b w:val="0"/>
          <w:bCs w:val="0"/>
        </w:rPr>
        <w:t>2009</w:t>
      </w:r>
      <w:r w:rsidRPr="00B224F1">
        <w:t>.</w:t>
      </w:r>
    </w:p>
    <w:sectPr w:rsidR="00A658B7" w:rsidRPr="00B224F1" w:rsidSect="00B224F1">
      <w:footerReference w:type="default" r:id="rId14"/>
      <w:headerReference w:type="first" r:id="rId15"/>
      <w:footerReference w:type="first" r:id="rId16"/>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C28E" w14:textId="77777777" w:rsidR="00EB6BAF" w:rsidRDefault="00EB6BAF">
      <w:r>
        <w:separator/>
      </w:r>
    </w:p>
  </w:endnote>
  <w:endnote w:type="continuationSeparator" w:id="0">
    <w:p w14:paraId="0B99AF59" w14:textId="77777777" w:rsidR="00EB6BAF" w:rsidRDefault="00E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A0D4" w14:textId="77777777" w:rsidR="00A658B7" w:rsidRPr="00B224F1" w:rsidRDefault="002E2FA1" w:rsidP="006E5D6D">
    <w:pPr>
      <w:pStyle w:val="Piedepgina"/>
      <w:framePr w:wrap="auto" w:vAnchor="text" w:hAnchor="margin" w:xAlign="right" w:y="1"/>
      <w:rPr>
        <w:rStyle w:val="Nmerodepgina"/>
        <w:sz w:val="22"/>
        <w:szCs w:val="22"/>
      </w:rPr>
    </w:pPr>
    <w:r w:rsidRPr="00B224F1">
      <w:rPr>
        <w:rStyle w:val="Nmerodepgina"/>
        <w:sz w:val="22"/>
        <w:szCs w:val="22"/>
      </w:rPr>
      <w:fldChar w:fldCharType="begin"/>
    </w:r>
    <w:r w:rsidR="00A658B7" w:rsidRPr="00B224F1">
      <w:rPr>
        <w:rStyle w:val="Nmerodepgina"/>
        <w:sz w:val="22"/>
        <w:szCs w:val="22"/>
      </w:rPr>
      <w:instrText xml:space="preserve">PAGE  </w:instrText>
    </w:r>
    <w:r w:rsidRPr="00B224F1">
      <w:rPr>
        <w:rStyle w:val="Nmerodepgina"/>
        <w:sz w:val="22"/>
        <w:szCs w:val="22"/>
      </w:rPr>
      <w:fldChar w:fldCharType="separate"/>
    </w:r>
    <w:r w:rsidR="00CB25C5">
      <w:rPr>
        <w:rStyle w:val="Nmerodepgina"/>
        <w:noProof/>
        <w:sz w:val="22"/>
        <w:szCs w:val="22"/>
      </w:rPr>
      <w:t>5</w:t>
    </w:r>
    <w:r w:rsidRPr="00B224F1">
      <w:rPr>
        <w:rStyle w:val="Nmerodepgina"/>
        <w:sz w:val="22"/>
        <w:szCs w:val="22"/>
      </w:rPr>
      <w:fldChar w:fldCharType="end"/>
    </w:r>
  </w:p>
  <w:p w14:paraId="10B18D55" w14:textId="77777777" w:rsidR="00A658B7" w:rsidRDefault="00A658B7" w:rsidP="00B747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B898" w14:textId="77777777" w:rsidR="00A658B7" w:rsidRPr="00B224F1" w:rsidRDefault="002E2FA1" w:rsidP="00B224F1">
    <w:pPr>
      <w:pStyle w:val="Piedepgina"/>
      <w:jc w:val="right"/>
      <w:rPr>
        <w:sz w:val="22"/>
        <w:szCs w:val="22"/>
      </w:rPr>
    </w:pPr>
    <w:r w:rsidRPr="00B224F1">
      <w:rPr>
        <w:rStyle w:val="Nmerodepgina"/>
        <w:sz w:val="22"/>
        <w:szCs w:val="22"/>
      </w:rPr>
      <w:fldChar w:fldCharType="begin"/>
    </w:r>
    <w:r w:rsidR="00A658B7" w:rsidRPr="00B224F1">
      <w:rPr>
        <w:rStyle w:val="Nmerodepgina"/>
        <w:sz w:val="22"/>
        <w:szCs w:val="22"/>
      </w:rPr>
      <w:instrText xml:space="preserve"> PAGE </w:instrText>
    </w:r>
    <w:r w:rsidRPr="00B224F1">
      <w:rPr>
        <w:rStyle w:val="Nmerodepgina"/>
        <w:sz w:val="22"/>
        <w:szCs w:val="22"/>
      </w:rPr>
      <w:fldChar w:fldCharType="separate"/>
    </w:r>
    <w:r w:rsidR="007018F0">
      <w:rPr>
        <w:rStyle w:val="Nmerodepgina"/>
        <w:noProof/>
        <w:sz w:val="22"/>
        <w:szCs w:val="22"/>
      </w:rPr>
      <w:t>1</w:t>
    </w:r>
    <w:r w:rsidRPr="00B224F1">
      <w:rPr>
        <w:rStyle w:val="Nmerodepgi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AD0D" w14:textId="77777777" w:rsidR="00EB6BAF" w:rsidRDefault="00EB6BAF">
      <w:r>
        <w:separator/>
      </w:r>
    </w:p>
  </w:footnote>
  <w:footnote w:type="continuationSeparator" w:id="0">
    <w:p w14:paraId="26CEC1DA" w14:textId="77777777" w:rsidR="00EB6BAF" w:rsidRDefault="00EB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CEF" w14:textId="1860D96F" w:rsidR="00D605E4" w:rsidRPr="0020214D" w:rsidRDefault="00D605E4" w:rsidP="00D605E4">
    <w:pPr>
      <w:pStyle w:val="Encabezado"/>
      <w:jc w:val="right"/>
      <w:rPr>
        <w:i/>
        <w:iCs/>
        <w:lang w:val="es-MX"/>
      </w:rPr>
    </w:pPr>
    <w:r w:rsidRPr="0020214D">
      <w:rPr>
        <w:i/>
        <w:iCs/>
        <w:lang w:val="es-MX"/>
      </w:rPr>
      <w:t>SOMI XXXV</w:t>
    </w:r>
    <w:r>
      <w:rPr>
        <w:i/>
        <w:iCs/>
        <w:lang w:val="es-MX"/>
      </w:rPr>
      <w:t>I</w:t>
    </w:r>
    <w:r w:rsidR="00377CDA">
      <w:rPr>
        <w:i/>
        <w:iCs/>
        <w:lang w:val="es-MX"/>
      </w:rPr>
      <w:t>I</w:t>
    </w:r>
    <w:r>
      <w:rPr>
        <w:i/>
        <w:iCs/>
        <w:lang w:val="es-MX"/>
      </w:rPr>
      <w:t>I</w:t>
    </w:r>
    <w:r w:rsidRPr="0020214D">
      <w:rPr>
        <w:i/>
        <w:iCs/>
        <w:lang w:val="es-MX"/>
      </w:rPr>
      <w:t xml:space="preserve"> Congreso de Instrumentación</w:t>
    </w:r>
  </w:p>
  <w:p w14:paraId="1536F7DA" w14:textId="64CD9FC6" w:rsidR="00A658B7" w:rsidRPr="00D605E4" w:rsidRDefault="00D605E4" w:rsidP="00377CDA">
    <w:pPr>
      <w:pStyle w:val="Encabezado"/>
      <w:ind w:firstLine="0"/>
      <w:jc w:val="right"/>
      <w:rPr>
        <w:lang w:val="es-MX"/>
      </w:rPr>
    </w:pPr>
    <w:r>
      <w:rPr>
        <w:i/>
        <w:iCs/>
        <w:lang w:val="es-MX"/>
      </w:rPr>
      <w:t xml:space="preserve">                                                                                                                               </w:t>
    </w:r>
    <w:r w:rsidR="00377CDA">
      <w:rPr>
        <w:i/>
        <w:iCs/>
        <w:lang w:val="es-MX"/>
      </w:rPr>
      <w:t>29</w:t>
    </w:r>
    <w:r w:rsidRPr="0020214D">
      <w:rPr>
        <w:i/>
        <w:iCs/>
        <w:lang w:val="es-MX"/>
      </w:rPr>
      <w:t xml:space="preserve"> al </w:t>
    </w:r>
    <w:r w:rsidR="00377CDA">
      <w:rPr>
        <w:i/>
        <w:iCs/>
        <w:lang w:val="es-MX"/>
      </w:rPr>
      <w:t>3</w:t>
    </w:r>
    <w:r>
      <w:rPr>
        <w:i/>
        <w:iCs/>
        <w:lang w:val="es-MX"/>
      </w:rPr>
      <w:t>1</w:t>
    </w:r>
    <w:r w:rsidRPr="0020214D">
      <w:rPr>
        <w:i/>
        <w:iCs/>
        <w:lang w:val="es-MX"/>
      </w:rPr>
      <w:t xml:space="preserve"> de </w:t>
    </w:r>
    <w:r w:rsidR="00377CDA">
      <w:rPr>
        <w:i/>
        <w:iCs/>
        <w:lang w:val="es-MX"/>
      </w:rPr>
      <w:t>octubre</w:t>
    </w:r>
    <w:r w:rsidRPr="0020214D">
      <w:rPr>
        <w:i/>
        <w:iCs/>
        <w:lang w:val="es-MX"/>
      </w:rPr>
      <w:t xml:space="preserve"> d</w:t>
    </w:r>
    <w:proofErr w:type="spellStart"/>
    <w:r w:rsidRPr="0020214D">
      <w:rPr>
        <w:i/>
        <w:iCs/>
        <w:lang w:val="es-MX"/>
      </w:rPr>
      <w:t>e</w:t>
    </w:r>
    <w:proofErr w:type="spellEnd"/>
    <w:r w:rsidRPr="0020214D">
      <w:rPr>
        <w:i/>
        <w:iCs/>
        <w:lang w:val="es-MX"/>
      </w:rPr>
      <w:t xml:space="preserve"> 202</w:t>
    </w:r>
    <w:r w:rsidR="00377CDA">
      <w:rPr>
        <w:i/>
        <w:iCs/>
        <w:lang w:val="es-MX"/>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695818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882"/>
    <w:rsid w:val="0000357D"/>
    <w:rsid w:val="00026D13"/>
    <w:rsid w:val="00033201"/>
    <w:rsid w:val="000756EC"/>
    <w:rsid w:val="00093504"/>
    <w:rsid w:val="00095DE1"/>
    <w:rsid w:val="000A0493"/>
    <w:rsid w:val="000C7183"/>
    <w:rsid w:val="000D1750"/>
    <w:rsid w:val="000E59E6"/>
    <w:rsid w:val="000E7A26"/>
    <w:rsid w:val="000F268D"/>
    <w:rsid w:val="00111E37"/>
    <w:rsid w:val="00116548"/>
    <w:rsid w:val="0011741F"/>
    <w:rsid w:val="00124163"/>
    <w:rsid w:val="00153B37"/>
    <w:rsid w:val="0017144C"/>
    <w:rsid w:val="00182294"/>
    <w:rsid w:val="001E2FB9"/>
    <w:rsid w:val="001F4C3D"/>
    <w:rsid w:val="001F57B9"/>
    <w:rsid w:val="00243A47"/>
    <w:rsid w:val="0024718D"/>
    <w:rsid w:val="00254279"/>
    <w:rsid w:val="00256198"/>
    <w:rsid w:val="002A062D"/>
    <w:rsid w:val="002B7254"/>
    <w:rsid w:val="002C69BD"/>
    <w:rsid w:val="002E1905"/>
    <w:rsid w:val="002E2FA1"/>
    <w:rsid w:val="0030169D"/>
    <w:rsid w:val="0030251D"/>
    <w:rsid w:val="00322C87"/>
    <w:rsid w:val="00367537"/>
    <w:rsid w:val="00371943"/>
    <w:rsid w:val="00377CDA"/>
    <w:rsid w:val="00387AAC"/>
    <w:rsid w:val="00393D37"/>
    <w:rsid w:val="003A0409"/>
    <w:rsid w:val="003A4E89"/>
    <w:rsid w:val="003B23F8"/>
    <w:rsid w:val="003B4D25"/>
    <w:rsid w:val="003C2259"/>
    <w:rsid w:val="003C5C74"/>
    <w:rsid w:val="003C6B43"/>
    <w:rsid w:val="00405387"/>
    <w:rsid w:val="00431704"/>
    <w:rsid w:val="004334AC"/>
    <w:rsid w:val="00445B3A"/>
    <w:rsid w:val="00451DB0"/>
    <w:rsid w:val="00472AC2"/>
    <w:rsid w:val="004762B3"/>
    <w:rsid w:val="004773F8"/>
    <w:rsid w:val="0048312F"/>
    <w:rsid w:val="004859F1"/>
    <w:rsid w:val="00494C5E"/>
    <w:rsid w:val="004B0034"/>
    <w:rsid w:val="004C62C9"/>
    <w:rsid w:val="004E477E"/>
    <w:rsid w:val="004F11EA"/>
    <w:rsid w:val="00510D52"/>
    <w:rsid w:val="00511DC4"/>
    <w:rsid w:val="00512746"/>
    <w:rsid w:val="00514484"/>
    <w:rsid w:val="005609E7"/>
    <w:rsid w:val="00571292"/>
    <w:rsid w:val="005A2A22"/>
    <w:rsid w:val="005B32C5"/>
    <w:rsid w:val="005C2034"/>
    <w:rsid w:val="005D6F99"/>
    <w:rsid w:val="005E091D"/>
    <w:rsid w:val="00606DD7"/>
    <w:rsid w:val="00624FBE"/>
    <w:rsid w:val="0064465E"/>
    <w:rsid w:val="006B7DC3"/>
    <w:rsid w:val="006C0610"/>
    <w:rsid w:val="006C3B68"/>
    <w:rsid w:val="006C6E86"/>
    <w:rsid w:val="006E2F4A"/>
    <w:rsid w:val="006E5D6D"/>
    <w:rsid w:val="007018F0"/>
    <w:rsid w:val="00712C0A"/>
    <w:rsid w:val="0071651B"/>
    <w:rsid w:val="00766E2C"/>
    <w:rsid w:val="007675D9"/>
    <w:rsid w:val="00785CA6"/>
    <w:rsid w:val="007E1960"/>
    <w:rsid w:val="007E2276"/>
    <w:rsid w:val="00811368"/>
    <w:rsid w:val="00850419"/>
    <w:rsid w:val="00867DE2"/>
    <w:rsid w:val="00873BA4"/>
    <w:rsid w:val="008841D0"/>
    <w:rsid w:val="008A1024"/>
    <w:rsid w:val="008A12A5"/>
    <w:rsid w:val="008B3B96"/>
    <w:rsid w:val="008D04CE"/>
    <w:rsid w:val="008D3207"/>
    <w:rsid w:val="008D4882"/>
    <w:rsid w:val="008F067B"/>
    <w:rsid w:val="008F213F"/>
    <w:rsid w:val="009006AC"/>
    <w:rsid w:val="00915D10"/>
    <w:rsid w:val="009427CA"/>
    <w:rsid w:val="009457BD"/>
    <w:rsid w:val="0098283C"/>
    <w:rsid w:val="00996FF4"/>
    <w:rsid w:val="009B340B"/>
    <w:rsid w:val="009B4D62"/>
    <w:rsid w:val="009B7951"/>
    <w:rsid w:val="009D5934"/>
    <w:rsid w:val="009D778B"/>
    <w:rsid w:val="009D7D78"/>
    <w:rsid w:val="00A11C4C"/>
    <w:rsid w:val="00A23DF4"/>
    <w:rsid w:val="00A2581E"/>
    <w:rsid w:val="00A47C1A"/>
    <w:rsid w:val="00A55CFD"/>
    <w:rsid w:val="00A561CE"/>
    <w:rsid w:val="00A658B7"/>
    <w:rsid w:val="00A73383"/>
    <w:rsid w:val="00A759DB"/>
    <w:rsid w:val="00A76109"/>
    <w:rsid w:val="00A7651D"/>
    <w:rsid w:val="00A77868"/>
    <w:rsid w:val="00A84786"/>
    <w:rsid w:val="00A93879"/>
    <w:rsid w:val="00A946C8"/>
    <w:rsid w:val="00AB3114"/>
    <w:rsid w:val="00AB3EC1"/>
    <w:rsid w:val="00B00D37"/>
    <w:rsid w:val="00B020C3"/>
    <w:rsid w:val="00B16681"/>
    <w:rsid w:val="00B224F1"/>
    <w:rsid w:val="00B44D64"/>
    <w:rsid w:val="00B747F9"/>
    <w:rsid w:val="00B860C1"/>
    <w:rsid w:val="00B919FE"/>
    <w:rsid w:val="00BD4818"/>
    <w:rsid w:val="00BE1E94"/>
    <w:rsid w:val="00BE669B"/>
    <w:rsid w:val="00BF7AE8"/>
    <w:rsid w:val="00C0387D"/>
    <w:rsid w:val="00C03DCF"/>
    <w:rsid w:val="00C10B67"/>
    <w:rsid w:val="00C17956"/>
    <w:rsid w:val="00C22C0E"/>
    <w:rsid w:val="00C41769"/>
    <w:rsid w:val="00C46D17"/>
    <w:rsid w:val="00C50A4E"/>
    <w:rsid w:val="00C5255E"/>
    <w:rsid w:val="00C53F2D"/>
    <w:rsid w:val="00C55088"/>
    <w:rsid w:val="00C76F00"/>
    <w:rsid w:val="00C82F73"/>
    <w:rsid w:val="00C83181"/>
    <w:rsid w:val="00C9530A"/>
    <w:rsid w:val="00CB25C5"/>
    <w:rsid w:val="00CB3556"/>
    <w:rsid w:val="00CC1171"/>
    <w:rsid w:val="00CC1AC3"/>
    <w:rsid w:val="00CD71FD"/>
    <w:rsid w:val="00CE0DC3"/>
    <w:rsid w:val="00D1120F"/>
    <w:rsid w:val="00D149AD"/>
    <w:rsid w:val="00D164B0"/>
    <w:rsid w:val="00D27C05"/>
    <w:rsid w:val="00D350F3"/>
    <w:rsid w:val="00D46CC0"/>
    <w:rsid w:val="00D47D12"/>
    <w:rsid w:val="00D5183A"/>
    <w:rsid w:val="00D60208"/>
    <w:rsid w:val="00D605E4"/>
    <w:rsid w:val="00D96E68"/>
    <w:rsid w:val="00DB26C8"/>
    <w:rsid w:val="00DB410A"/>
    <w:rsid w:val="00DB691F"/>
    <w:rsid w:val="00DF76DD"/>
    <w:rsid w:val="00E101A4"/>
    <w:rsid w:val="00E12989"/>
    <w:rsid w:val="00E571A5"/>
    <w:rsid w:val="00E70C09"/>
    <w:rsid w:val="00E71423"/>
    <w:rsid w:val="00E71F94"/>
    <w:rsid w:val="00E74541"/>
    <w:rsid w:val="00EB6BAF"/>
    <w:rsid w:val="00EC62B5"/>
    <w:rsid w:val="00EC70DC"/>
    <w:rsid w:val="00ED5F5B"/>
    <w:rsid w:val="00F07773"/>
    <w:rsid w:val="00F46914"/>
    <w:rsid w:val="00F6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8E790"/>
  <w15:docId w15:val="{8443365C-9F35-455C-812F-1AC96234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93"/>
    <w:pPr>
      <w:ind w:firstLine="567"/>
      <w:jc w:val="both"/>
    </w:pPr>
    <w:rPr>
      <w:sz w:val="24"/>
      <w:szCs w:val="24"/>
      <w:lang w:val="en-GB"/>
    </w:rPr>
  </w:style>
  <w:style w:type="paragraph" w:styleId="Ttulo1">
    <w:name w:val="heading 1"/>
    <w:basedOn w:val="Normal"/>
    <w:next w:val="Normal"/>
    <w:link w:val="Ttulo1Car"/>
    <w:uiPriority w:val="99"/>
    <w:qFormat/>
    <w:rsid w:val="001F57B9"/>
    <w:pPr>
      <w:keepNext/>
      <w:tabs>
        <w:tab w:val="left" w:pos="567"/>
      </w:tabs>
      <w:spacing w:before="240" w:after="240"/>
      <w:ind w:left="510" w:hanging="510"/>
      <w:jc w:val="left"/>
      <w:outlineLvl w:val="0"/>
    </w:pPr>
    <w:rPr>
      <w:b/>
      <w:bCs/>
      <w:caps/>
      <w:noProof/>
      <w:sz w:val="22"/>
      <w:szCs w:val="22"/>
      <w:lang w:val="en-US"/>
    </w:rPr>
  </w:style>
  <w:style w:type="paragraph" w:styleId="Ttulo2">
    <w:name w:val="heading 2"/>
    <w:basedOn w:val="Normal"/>
    <w:next w:val="Normal"/>
    <w:link w:val="Ttulo2Car"/>
    <w:uiPriority w:val="99"/>
    <w:qFormat/>
    <w:rsid w:val="001F57B9"/>
    <w:pPr>
      <w:keepNext/>
      <w:tabs>
        <w:tab w:val="left" w:pos="567"/>
      </w:tabs>
      <w:spacing w:after="240"/>
      <w:ind w:left="855" w:hanging="855"/>
      <w:outlineLvl w:val="1"/>
    </w:pPr>
    <w:rPr>
      <w:b/>
      <w:bCs/>
      <w:sz w:val="22"/>
      <w:szCs w:val="22"/>
    </w:rPr>
  </w:style>
  <w:style w:type="paragraph" w:styleId="Ttulo3">
    <w:name w:val="heading 3"/>
    <w:basedOn w:val="Normal"/>
    <w:next w:val="Normal"/>
    <w:link w:val="Ttulo3Car"/>
    <w:uiPriority w:val="99"/>
    <w:qFormat/>
    <w:rsid w:val="000A0493"/>
    <w:pPr>
      <w:keepNext/>
      <w:tabs>
        <w:tab w:val="num" w:pos="855"/>
      </w:tabs>
      <w:spacing w:after="240"/>
      <w:ind w:left="855" w:hanging="855"/>
      <w:outlineLvl w:val="2"/>
    </w:pPr>
  </w:style>
  <w:style w:type="paragraph" w:styleId="Ttulo4">
    <w:name w:val="heading 4"/>
    <w:basedOn w:val="Normal"/>
    <w:next w:val="Normal"/>
    <w:link w:val="Ttulo4Car"/>
    <w:uiPriority w:val="99"/>
    <w:qFormat/>
    <w:rsid w:val="000A0493"/>
    <w:pPr>
      <w:keepNext/>
      <w:spacing w:before="240" w:after="60"/>
      <w:outlineLvl w:val="3"/>
    </w:pPr>
    <w:rPr>
      <w:rFonts w:ascii="Arial" w:hAnsi="Arial" w:cs="Arial"/>
      <w:b/>
      <w:bCs/>
    </w:rPr>
  </w:style>
  <w:style w:type="paragraph" w:styleId="Ttulo5">
    <w:name w:val="heading 5"/>
    <w:basedOn w:val="Normal"/>
    <w:next w:val="Normal"/>
    <w:link w:val="Ttulo5Car"/>
    <w:uiPriority w:val="99"/>
    <w:qFormat/>
    <w:rsid w:val="000A0493"/>
    <w:pPr>
      <w:spacing w:before="240" w:after="60"/>
      <w:outlineLvl w:val="4"/>
    </w:pPr>
    <w:rPr>
      <w:sz w:val="22"/>
      <w:szCs w:val="22"/>
    </w:rPr>
  </w:style>
  <w:style w:type="paragraph" w:styleId="Ttulo6">
    <w:name w:val="heading 6"/>
    <w:basedOn w:val="Normal"/>
    <w:next w:val="Normal"/>
    <w:link w:val="Ttulo6Car"/>
    <w:uiPriority w:val="99"/>
    <w:qFormat/>
    <w:rsid w:val="000A0493"/>
    <w:pPr>
      <w:spacing w:before="240" w:after="60"/>
      <w:outlineLvl w:val="5"/>
    </w:pPr>
    <w:rPr>
      <w:i/>
      <w:iCs/>
      <w:sz w:val="22"/>
      <w:szCs w:val="22"/>
    </w:rPr>
  </w:style>
  <w:style w:type="paragraph" w:styleId="Ttulo7">
    <w:name w:val="heading 7"/>
    <w:basedOn w:val="Normal"/>
    <w:next w:val="Normal"/>
    <w:link w:val="Ttulo7Car"/>
    <w:uiPriority w:val="99"/>
    <w:qFormat/>
    <w:rsid w:val="000A0493"/>
    <w:pPr>
      <w:spacing w:before="240" w:after="60"/>
      <w:outlineLvl w:val="6"/>
    </w:pPr>
    <w:rPr>
      <w:rFonts w:ascii="Arial" w:hAnsi="Arial" w:cs="Arial"/>
      <w:sz w:val="20"/>
      <w:szCs w:val="20"/>
    </w:rPr>
  </w:style>
  <w:style w:type="paragraph" w:styleId="Ttulo8">
    <w:name w:val="heading 8"/>
    <w:basedOn w:val="Normal"/>
    <w:next w:val="Normal"/>
    <w:link w:val="Ttulo8Car"/>
    <w:uiPriority w:val="99"/>
    <w:qFormat/>
    <w:rsid w:val="000A0493"/>
    <w:pPr>
      <w:spacing w:before="240" w:after="60"/>
      <w:outlineLvl w:val="7"/>
    </w:pPr>
    <w:rPr>
      <w:rFonts w:ascii="Arial" w:hAnsi="Arial" w:cs="Arial"/>
      <w:i/>
      <w:iCs/>
      <w:sz w:val="20"/>
      <w:szCs w:val="20"/>
    </w:rPr>
  </w:style>
  <w:style w:type="paragraph" w:styleId="Ttulo9">
    <w:name w:val="heading 9"/>
    <w:basedOn w:val="Normal"/>
    <w:next w:val="Normal"/>
    <w:link w:val="Ttulo9Car"/>
    <w:uiPriority w:val="99"/>
    <w:qFormat/>
    <w:rsid w:val="000A0493"/>
    <w:p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9"/>
    <w:locked/>
    <w:rsid w:val="000A0493"/>
    <w:rPr>
      <w:rFonts w:ascii="Cambria" w:eastAsia="Times New Roman" w:hAnsi="Cambria" w:cs="Cambria"/>
      <w:b/>
      <w:bCs/>
      <w:kern w:val="32"/>
      <w:sz w:val="32"/>
      <w:szCs w:val="32"/>
      <w:lang w:val="en-GB"/>
    </w:rPr>
  </w:style>
  <w:style w:type="character" w:customStyle="1" w:styleId="Heading2Char">
    <w:name w:val="Heading 2 Char"/>
    <w:basedOn w:val="Fuentedeprrafopredeter"/>
    <w:uiPriority w:val="99"/>
    <w:semiHidden/>
    <w:locked/>
    <w:rsid w:val="000A0493"/>
    <w:rPr>
      <w:rFonts w:ascii="Cambria" w:eastAsia="Times New Roman" w:hAnsi="Cambria" w:cs="Cambria"/>
      <w:b/>
      <w:bCs/>
      <w:i/>
      <w:iCs/>
      <w:sz w:val="28"/>
      <w:szCs w:val="28"/>
      <w:lang w:val="en-GB"/>
    </w:rPr>
  </w:style>
  <w:style w:type="character" w:customStyle="1" w:styleId="Heading3Char">
    <w:name w:val="Heading 3 Char"/>
    <w:basedOn w:val="Fuentedeprrafopredeter"/>
    <w:uiPriority w:val="99"/>
    <w:semiHidden/>
    <w:locked/>
    <w:rsid w:val="000A0493"/>
    <w:rPr>
      <w:rFonts w:ascii="Cambria" w:eastAsia="Times New Roman" w:hAnsi="Cambria" w:cs="Cambria"/>
      <w:b/>
      <w:bCs/>
      <w:sz w:val="26"/>
      <w:szCs w:val="26"/>
      <w:lang w:val="en-GB"/>
    </w:rPr>
  </w:style>
  <w:style w:type="character" w:customStyle="1" w:styleId="Heading4Char">
    <w:name w:val="Heading 4 Char"/>
    <w:basedOn w:val="Fuentedeprrafopredeter"/>
    <w:uiPriority w:val="99"/>
    <w:semiHidden/>
    <w:locked/>
    <w:rsid w:val="000A0493"/>
    <w:rPr>
      <w:rFonts w:ascii="Calibri" w:eastAsia="Times New Roman" w:hAnsi="Calibri" w:cs="Calibri"/>
      <w:b/>
      <w:bCs/>
      <w:sz w:val="28"/>
      <w:szCs w:val="28"/>
      <w:lang w:val="en-GB"/>
    </w:rPr>
  </w:style>
  <w:style w:type="character" w:customStyle="1" w:styleId="Heading5Char">
    <w:name w:val="Heading 5 Char"/>
    <w:basedOn w:val="Fuentedeprrafopredeter"/>
    <w:uiPriority w:val="99"/>
    <w:semiHidden/>
    <w:locked/>
    <w:rsid w:val="000A0493"/>
    <w:rPr>
      <w:rFonts w:ascii="Calibri" w:eastAsia="Times New Roman" w:hAnsi="Calibri" w:cs="Calibri"/>
      <w:b/>
      <w:bCs/>
      <w:i/>
      <w:iCs/>
      <w:sz w:val="26"/>
      <w:szCs w:val="26"/>
      <w:lang w:val="en-GB"/>
    </w:rPr>
  </w:style>
  <w:style w:type="character" w:customStyle="1" w:styleId="Heading6Char">
    <w:name w:val="Heading 6 Char"/>
    <w:basedOn w:val="Fuentedeprrafopredeter"/>
    <w:uiPriority w:val="99"/>
    <w:semiHidden/>
    <w:locked/>
    <w:rsid w:val="000A0493"/>
    <w:rPr>
      <w:rFonts w:ascii="Calibri" w:eastAsia="Times New Roman" w:hAnsi="Calibri" w:cs="Calibri"/>
      <w:b/>
      <w:bCs/>
      <w:lang w:val="en-GB"/>
    </w:rPr>
  </w:style>
  <w:style w:type="character" w:customStyle="1" w:styleId="Heading7Char">
    <w:name w:val="Heading 7 Char"/>
    <w:basedOn w:val="Fuentedeprrafopredeter"/>
    <w:uiPriority w:val="99"/>
    <w:semiHidden/>
    <w:locked/>
    <w:rsid w:val="000A0493"/>
    <w:rPr>
      <w:rFonts w:ascii="Calibri" w:eastAsia="Times New Roman" w:hAnsi="Calibri" w:cs="Calibri"/>
      <w:sz w:val="24"/>
      <w:szCs w:val="24"/>
      <w:lang w:val="en-GB"/>
    </w:rPr>
  </w:style>
  <w:style w:type="character" w:customStyle="1" w:styleId="Heading8Char">
    <w:name w:val="Heading 8 Char"/>
    <w:basedOn w:val="Fuentedeprrafopredeter"/>
    <w:uiPriority w:val="99"/>
    <w:semiHidden/>
    <w:locked/>
    <w:rsid w:val="000A0493"/>
    <w:rPr>
      <w:rFonts w:ascii="Calibri" w:eastAsia="Times New Roman" w:hAnsi="Calibri" w:cs="Calibri"/>
      <w:i/>
      <w:iCs/>
      <w:sz w:val="24"/>
      <w:szCs w:val="24"/>
      <w:lang w:val="en-GB"/>
    </w:rPr>
  </w:style>
  <w:style w:type="character" w:customStyle="1" w:styleId="Heading9Char">
    <w:name w:val="Heading 9 Char"/>
    <w:basedOn w:val="Fuentedeprrafopredeter"/>
    <w:uiPriority w:val="99"/>
    <w:semiHidden/>
    <w:locked/>
    <w:rsid w:val="000A0493"/>
    <w:rPr>
      <w:rFonts w:ascii="Cambria" w:eastAsia="Times New Roman" w:hAnsi="Cambria" w:cs="Cambria"/>
      <w:lang w:val="en-GB"/>
    </w:rPr>
  </w:style>
  <w:style w:type="character" w:customStyle="1" w:styleId="Ttulo1Car">
    <w:name w:val="Título 1 Car"/>
    <w:basedOn w:val="Fuentedeprrafopredeter"/>
    <w:link w:val="Ttulo1"/>
    <w:uiPriority w:val="99"/>
    <w:locked/>
    <w:rsid w:val="000A0493"/>
    <w:rPr>
      <w:b/>
      <w:bCs/>
      <w:caps/>
      <w:noProof/>
    </w:rPr>
  </w:style>
  <w:style w:type="character" w:customStyle="1" w:styleId="Ttulo2Car">
    <w:name w:val="Título 2 Car"/>
    <w:basedOn w:val="Fuentedeprrafopredeter"/>
    <w:link w:val="Ttulo2"/>
    <w:uiPriority w:val="99"/>
    <w:locked/>
    <w:rsid w:val="000A0493"/>
    <w:rPr>
      <w:b/>
      <w:bCs/>
      <w:lang w:val="en-GB"/>
    </w:rPr>
  </w:style>
  <w:style w:type="character" w:customStyle="1" w:styleId="Ttulo3Car">
    <w:name w:val="Título 3 Car"/>
    <w:basedOn w:val="Fuentedeprrafopredeter"/>
    <w:link w:val="Ttulo3"/>
    <w:uiPriority w:val="99"/>
    <w:locked/>
    <w:rsid w:val="000A0493"/>
    <w:rPr>
      <w:sz w:val="24"/>
      <w:szCs w:val="24"/>
      <w:lang w:val="en-GB"/>
    </w:rPr>
  </w:style>
  <w:style w:type="character" w:customStyle="1" w:styleId="Ttulo4Car">
    <w:name w:val="Título 4 Car"/>
    <w:basedOn w:val="Fuentedeprrafopredeter"/>
    <w:link w:val="Ttulo4"/>
    <w:uiPriority w:val="99"/>
    <w:semiHidden/>
    <w:locked/>
    <w:rsid w:val="000A0493"/>
    <w:rPr>
      <w:rFonts w:ascii="Calibri" w:eastAsia="Times New Roman" w:hAnsi="Calibri" w:cs="Calibri"/>
      <w:b/>
      <w:bCs/>
      <w:sz w:val="28"/>
      <w:szCs w:val="28"/>
      <w:lang w:val="en-GB"/>
    </w:rPr>
  </w:style>
  <w:style w:type="character" w:customStyle="1" w:styleId="Ttulo5Car">
    <w:name w:val="Título 5 Car"/>
    <w:basedOn w:val="Fuentedeprrafopredeter"/>
    <w:link w:val="Ttulo5"/>
    <w:uiPriority w:val="99"/>
    <w:semiHidden/>
    <w:locked/>
    <w:rsid w:val="000A0493"/>
    <w:rPr>
      <w:rFonts w:ascii="Calibri" w:eastAsia="Times New Roman" w:hAnsi="Calibri" w:cs="Calibri"/>
      <w:b/>
      <w:bCs/>
      <w:i/>
      <w:iCs/>
      <w:sz w:val="26"/>
      <w:szCs w:val="26"/>
      <w:lang w:val="en-GB"/>
    </w:rPr>
  </w:style>
  <w:style w:type="character" w:customStyle="1" w:styleId="Ttulo6Car">
    <w:name w:val="Título 6 Car"/>
    <w:basedOn w:val="Fuentedeprrafopredeter"/>
    <w:link w:val="Ttulo6"/>
    <w:uiPriority w:val="99"/>
    <w:semiHidden/>
    <w:locked/>
    <w:rsid w:val="000A0493"/>
    <w:rPr>
      <w:rFonts w:ascii="Calibri" w:eastAsia="Times New Roman" w:hAnsi="Calibri" w:cs="Calibri"/>
      <w:b/>
      <w:bCs/>
      <w:lang w:val="en-GB"/>
    </w:rPr>
  </w:style>
  <w:style w:type="character" w:customStyle="1" w:styleId="Ttulo7Car">
    <w:name w:val="Título 7 Car"/>
    <w:basedOn w:val="Fuentedeprrafopredeter"/>
    <w:link w:val="Ttulo7"/>
    <w:uiPriority w:val="99"/>
    <w:semiHidden/>
    <w:locked/>
    <w:rsid w:val="000A0493"/>
    <w:rPr>
      <w:rFonts w:ascii="Calibri" w:eastAsia="Times New Roman" w:hAnsi="Calibri" w:cs="Calibri"/>
      <w:sz w:val="24"/>
      <w:szCs w:val="24"/>
      <w:lang w:val="en-GB"/>
    </w:rPr>
  </w:style>
  <w:style w:type="character" w:customStyle="1" w:styleId="Ttulo8Car">
    <w:name w:val="Título 8 Car"/>
    <w:basedOn w:val="Fuentedeprrafopredeter"/>
    <w:link w:val="Ttulo8"/>
    <w:uiPriority w:val="99"/>
    <w:semiHidden/>
    <w:locked/>
    <w:rsid w:val="000A0493"/>
    <w:rPr>
      <w:rFonts w:ascii="Calibri" w:eastAsia="Times New Roman" w:hAnsi="Calibri" w:cs="Calibri"/>
      <w:i/>
      <w:iCs/>
      <w:sz w:val="24"/>
      <w:szCs w:val="24"/>
      <w:lang w:val="en-GB"/>
    </w:rPr>
  </w:style>
  <w:style w:type="character" w:customStyle="1" w:styleId="Ttulo9Car">
    <w:name w:val="Título 9 Car"/>
    <w:basedOn w:val="Fuentedeprrafopredeter"/>
    <w:link w:val="Ttulo9"/>
    <w:uiPriority w:val="99"/>
    <w:semiHidden/>
    <w:locked/>
    <w:rsid w:val="000A0493"/>
    <w:rPr>
      <w:rFonts w:ascii="Cambria" w:eastAsia="Times New Roman" w:hAnsi="Cambria" w:cs="Cambria"/>
      <w:lang w:val="en-GB"/>
    </w:rPr>
  </w:style>
  <w:style w:type="paragraph" w:customStyle="1" w:styleId="Titleofthepaper">
    <w:name w:val="Title of the paper"/>
    <w:uiPriority w:val="99"/>
    <w:rsid w:val="000A0493"/>
    <w:pPr>
      <w:jc w:val="center"/>
    </w:pPr>
    <w:rPr>
      <w:rFonts w:ascii="Arial" w:hAnsi="Arial" w:cs="Arial"/>
      <w:b/>
      <w:bCs/>
      <w:noProof/>
      <w:sz w:val="28"/>
      <w:szCs w:val="28"/>
    </w:rPr>
  </w:style>
  <w:style w:type="paragraph" w:customStyle="1" w:styleId="Authorname">
    <w:name w:val="Author name"/>
    <w:uiPriority w:val="99"/>
    <w:rsid w:val="000A0493"/>
    <w:pPr>
      <w:spacing w:before="240"/>
      <w:jc w:val="center"/>
    </w:pPr>
    <w:rPr>
      <w:b/>
      <w:bCs/>
      <w:sz w:val="24"/>
      <w:szCs w:val="24"/>
    </w:rPr>
  </w:style>
  <w:style w:type="paragraph" w:customStyle="1" w:styleId="AuthorAffilliation">
    <w:name w:val="Author Affilliation"/>
    <w:uiPriority w:val="99"/>
    <w:rsid w:val="000A0493"/>
    <w:pPr>
      <w:jc w:val="center"/>
    </w:pPr>
    <w:rPr>
      <w:noProof/>
      <w:sz w:val="24"/>
      <w:szCs w:val="24"/>
    </w:rPr>
  </w:style>
  <w:style w:type="paragraph" w:customStyle="1" w:styleId="HeaderAbs">
    <w:name w:val="Header (Abs."/>
    <w:aliases w:val="Ref.,Ack.)"/>
    <w:basedOn w:val="Ttulo1"/>
    <w:uiPriority w:val="99"/>
    <w:rsid w:val="000A0493"/>
    <w:pPr>
      <w:ind w:left="0" w:firstLine="0"/>
    </w:pPr>
    <w:rPr>
      <w:noProof w:val="0"/>
    </w:rPr>
  </w:style>
  <w:style w:type="paragraph" w:customStyle="1" w:styleId="Reference">
    <w:name w:val="Reference"/>
    <w:basedOn w:val="Normal"/>
    <w:uiPriority w:val="99"/>
    <w:rsid w:val="000A0493"/>
    <w:pPr>
      <w:tabs>
        <w:tab w:val="num" w:pos="926"/>
      </w:tabs>
      <w:spacing w:after="240"/>
      <w:ind w:left="357" w:hanging="357"/>
      <w:jc w:val="left"/>
    </w:pPr>
  </w:style>
  <w:style w:type="paragraph" w:styleId="Encabezado">
    <w:name w:val="header"/>
    <w:basedOn w:val="Normal"/>
    <w:link w:val="EncabezadoCar"/>
    <w:rsid w:val="000A0493"/>
    <w:pPr>
      <w:tabs>
        <w:tab w:val="center" w:pos="4153"/>
        <w:tab w:val="right" w:pos="9072"/>
      </w:tabs>
    </w:pPr>
    <w:rPr>
      <w:sz w:val="18"/>
      <w:szCs w:val="18"/>
      <w:lang w:val="en-US"/>
    </w:rPr>
  </w:style>
  <w:style w:type="character" w:customStyle="1" w:styleId="HeaderChar">
    <w:name w:val="Header Char"/>
    <w:basedOn w:val="Fuentedeprrafopredeter"/>
    <w:uiPriority w:val="99"/>
    <w:semiHidden/>
    <w:locked/>
    <w:rsid w:val="000A0493"/>
    <w:rPr>
      <w:sz w:val="24"/>
      <w:szCs w:val="24"/>
      <w:lang w:val="en-GB"/>
    </w:rPr>
  </w:style>
  <w:style w:type="character" w:customStyle="1" w:styleId="EncabezadoCar">
    <w:name w:val="Encabezado Car"/>
    <w:basedOn w:val="Fuentedeprrafopredeter"/>
    <w:link w:val="Encabezado"/>
    <w:uiPriority w:val="99"/>
    <w:semiHidden/>
    <w:locked/>
    <w:rsid w:val="000A0493"/>
    <w:rPr>
      <w:sz w:val="24"/>
      <w:szCs w:val="24"/>
      <w:lang w:val="en-GB"/>
    </w:rPr>
  </w:style>
  <w:style w:type="paragraph" w:styleId="Piedepgina">
    <w:name w:val="footer"/>
    <w:basedOn w:val="Normal"/>
    <w:link w:val="PiedepginaCar"/>
    <w:uiPriority w:val="99"/>
    <w:rsid w:val="000A0493"/>
    <w:pPr>
      <w:tabs>
        <w:tab w:val="center" w:pos="4153"/>
        <w:tab w:val="right" w:pos="8306"/>
      </w:tabs>
    </w:pPr>
    <w:rPr>
      <w:sz w:val="18"/>
      <w:szCs w:val="18"/>
      <w:lang w:val="en-US"/>
    </w:rPr>
  </w:style>
  <w:style w:type="character" w:customStyle="1" w:styleId="FooterChar">
    <w:name w:val="Footer Char"/>
    <w:basedOn w:val="Fuentedeprrafopredeter"/>
    <w:uiPriority w:val="99"/>
    <w:semiHidden/>
    <w:locked/>
    <w:rsid w:val="000A0493"/>
    <w:rPr>
      <w:sz w:val="24"/>
      <w:szCs w:val="24"/>
      <w:lang w:val="en-GB"/>
    </w:rPr>
  </w:style>
  <w:style w:type="character" w:customStyle="1" w:styleId="PiedepginaCar">
    <w:name w:val="Pie de página Car"/>
    <w:basedOn w:val="Fuentedeprrafopredeter"/>
    <w:link w:val="Piedepgina"/>
    <w:uiPriority w:val="99"/>
    <w:locked/>
    <w:rsid w:val="000A0493"/>
    <w:rPr>
      <w:sz w:val="24"/>
      <w:szCs w:val="24"/>
      <w:lang w:val="en-GB"/>
    </w:rPr>
  </w:style>
  <w:style w:type="paragraph" w:styleId="Descripcin">
    <w:name w:val="caption"/>
    <w:basedOn w:val="Normal"/>
    <w:next w:val="Normal"/>
    <w:uiPriority w:val="99"/>
    <w:qFormat/>
    <w:rsid w:val="000A0493"/>
    <w:pPr>
      <w:spacing w:before="120" w:after="120"/>
      <w:jc w:val="center"/>
    </w:pPr>
    <w:rPr>
      <w:lang w:val="en-US"/>
    </w:rPr>
  </w:style>
  <w:style w:type="character" w:styleId="Hipervnculo">
    <w:name w:val="Hyperlink"/>
    <w:basedOn w:val="Fuentedeprrafopredeter"/>
    <w:uiPriority w:val="99"/>
    <w:rsid w:val="000A0493"/>
    <w:rPr>
      <w:color w:val="0000FF"/>
      <w:u w:val="single"/>
    </w:rPr>
  </w:style>
  <w:style w:type="character" w:styleId="Nmerodepgina">
    <w:name w:val="page number"/>
    <w:basedOn w:val="Fuentedeprrafopredeter"/>
    <w:uiPriority w:val="99"/>
    <w:rsid w:val="000A0493"/>
  </w:style>
  <w:style w:type="character" w:styleId="Hipervnculovisitado">
    <w:name w:val="FollowedHyperlink"/>
    <w:basedOn w:val="Fuentedeprrafopredeter"/>
    <w:uiPriority w:val="99"/>
    <w:rsid w:val="000A0493"/>
    <w:rPr>
      <w:color w:val="800080"/>
      <w:u w:val="single"/>
    </w:rPr>
  </w:style>
  <w:style w:type="character" w:styleId="Nmerodelnea">
    <w:name w:val="line number"/>
    <w:basedOn w:val="Fuentedeprrafopredeter"/>
    <w:uiPriority w:val="99"/>
    <w:rsid w:val="000A0493"/>
  </w:style>
  <w:style w:type="paragraph" w:styleId="Textodebloque">
    <w:name w:val="Block Text"/>
    <w:basedOn w:val="Normal"/>
    <w:uiPriority w:val="99"/>
    <w:rsid w:val="000A0493"/>
    <w:pPr>
      <w:spacing w:after="120"/>
      <w:ind w:left="1440" w:right="1440"/>
    </w:pPr>
  </w:style>
  <w:style w:type="paragraph" w:styleId="Textoindependiente">
    <w:name w:val="Body Text"/>
    <w:basedOn w:val="Normal"/>
    <w:link w:val="TextoindependienteCar"/>
    <w:uiPriority w:val="99"/>
    <w:rsid w:val="000A0493"/>
    <w:pPr>
      <w:spacing w:after="120"/>
    </w:pPr>
  </w:style>
  <w:style w:type="character" w:customStyle="1" w:styleId="BodyTextChar">
    <w:name w:val="Body Text Char"/>
    <w:basedOn w:val="Fuentedeprrafopredeter"/>
    <w:uiPriority w:val="99"/>
    <w:semiHidden/>
    <w:locked/>
    <w:rsid w:val="000A0493"/>
    <w:rPr>
      <w:sz w:val="24"/>
      <w:szCs w:val="24"/>
      <w:lang w:val="en-GB"/>
    </w:rPr>
  </w:style>
  <w:style w:type="character" w:customStyle="1" w:styleId="TextoindependienteCar">
    <w:name w:val="Texto independiente Car"/>
    <w:basedOn w:val="Fuentedeprrafopredeter"/>
    <w:link w:val="Textoindependiente"/>
    <w:uiPriority w:val="99"/>
    <w:semiHidden/>
    <w:locked/>
    <w:rsid w:val="000A0493"/>
    <w:rPr>
      <w:sz w:val="24"/>
      <w:szCs w:val="24"/>
      <w:lang w:val="en-GB"/>
    </w:rPr>
  </w:style>
  <w:style w:type="paragraph" w:styleId="Textoindependiente2">
    <w:name w:val="Body Text 2"/>
    <w:basedOn w:val="Normal"/>
    <w:link w:val="Textoindependiente2Car"/>
    <w:uiPriority w:val="99"/>
    <w:rsid w:val="000A0493"/>
    <w:pPr>
      <w:spacing w:after="120" w:line="480" w:lineRule="auto"/>
    </w:pPr>
  </w:style>
  <w:style w:type="character" w:customStyle="1" w:styleId="BodyText2Char">
    <w:name w:val="Body Text 2 Char"/>
    <w:basedOn w:val="Fuentedeprrafopredeter"/>
    <w:uiPriority w:val="99"/>
    <w:semiHidden/>
    <w:locked/>
    <w:rsid w:val="000A0493"/>
    <w:rPr>
      <w:sz w:val="24"/>
      <w:szCs w:val="24"/>
      <w:lang w:val="en-GB"/>
    </w:rPr>
  </w:style>
  <w:style w:type="character" w:customStyle="1" w:styleId="Textoindependiente2Car">
    <w:name w:val="Texto independiente 2 Car"/>
    <w:basedOn w:val="Fuentedeprrafopredeter"/>
    <w:link w:val="Textoindependiente2"/>
    <w:uiPriority w:val="99"/>
    <w:semiHidden/>
    <w:locked/>
    <w:rsid w:val="000A0493"/>
    <w:rPr>
      <w:sz w:val="24"/>
      <w:szCs w:val="24"/>
      <w:lang w:val="en-GB"/>
    </w:rPr>
  </w:style>
  <w:style w:type="paragraph" w:styleId="Textoindependiente3">
    <w:name w:val="Body Text 3"/>
    <w:basedOn w:val="Normal"/>
    <w:link w:val="Textoindependiente3Car"/>
    <w:uiPriority w:val="99"/>
    <w:rsid w:val="000A0493"/>
    <w:pPr>
      <w:spacing w:after="120"/>
    </w:pPr>
    <w:rPr>
      <w:sz w:val="16"/>
      <w:szCs w:val="16"/>
    </w:rPr>
  </w:style>
  <w:style w:type="character" w:customStyle="1" w:styleId="BodyText3Char">
    <w:name w:val="Body Text 3 Char"/>
    <w:basedOn w:val="Fuentedeprrafopredeter"/>
    <w:uiPriority w:val="99"/>
    <w:semiHidden/>
    <w:locked/>
    <w:rsid w:val="000A0493"/>
    <w:rPr>
      <w:sz w:val="16"/>
      <w:szCs w:val="16"/>
      <w:lang w:val="en-GB"/>
    </w:rPr>
  </w:style>
  <w:style w:type="character" w:customStyle="1" w:styleId="Textoindependiente3Car">
    <w:name w:val="Texto independiente 3 Car"/>
    <w:basedOn w:val="Fuentedeprrafopredeter"/>
    <w:link w:val="Textoindependiente3"/>
    <w:uiPriority w:val="99"/>
    <w:semiHidden/>
    <w:locked/>
    <w:rsid w:val="000A0493"/>
    <w:rPr>
      <w:sz w:val="16"/>
      <w:szCs w:val="16"/>
      <w:lang w:val="en-GB"/>
    </w:rPr>
  </w:style>
  <w:style w:type="paragraph" w:styleId="Textoindependienteprimerasangra">
    <w:name w:val="Body Text First Indent"/>
    <w:basedOn w:val="Textoindependiente"/>
    <w:link w:val="TextoindependienteprimerasangraCar"/>
    <w:uiPriority w:val="99"/>
    <w:rsid w:val="000A0493"/>
    <w:pPr>
      <w:ind w:firstLine="210"/>
    </w:pPr>
  </w:style>
  <w:style w:type="character" w:customStyle="1" w:styleId="BodyTextFirstIndentChar">
    <w:name w:val="Body Text First Indent Char"/>
    <w:basedOn w:val="TextoindependienteCar"/>
    <w:uiPriority w:val="99"/>
    <w:semiHidden/>
    <w:locked/>
    <w:rsid w:val="000A0493"/>
    <w:rPr>
      <w:sz w:val="24"/>
      <w:szCs w:val="24"/>
      <w:lang w:val="en-GB"/>
    </w:rPr>
  </w:style>
  <w:style w:type="character" w:customStyle="1" w:styleId="TextoindependienteprimerasangraCar">
    <w:name w:val="Texto independiente primera sangría Car"/>
    <w:basedOn w:val="TextoindependienteCar"/>
    <w:link w:val="Textoindependienteprimerasangra"/>
    <w:uiPriority w:val="99"/>
    <w:semiHidden/>
    <w:locked/>
    <w:rsid w:val="000A0493"/>
    <w:rPr>
      <w:sz w:val="24"/>
      <w:szCs w:val="24"/>
      <w:lang w:val="en-GB"/>
    </w:rPr>
  </w:style>
  <w:style w:type="paragraph" w:styleId="Sangradetextonormal">
    <w:name w:val="Body Text Indent"/>
    <w:basedOn w:val="Normal"/>
    <w:link w:val="SangradetextonormalCar"/>
    <w:uiPriority w:val="99"/>
    <w:rsid w:val="000A0493"/>
    <w:pPr>
      <w:spacing w:after="120"/>
      <w:ind w:left="283"/>
    </w:pPr>
  </w:style>
  <w:style w:type="character" w:customStyle="1" w:styleId="BodyTextIndentChar">
    <w:name w:val="Body Text Indent Char"/>
    <w:basedOn w:val="Fuentedeprrafopredeter"/>
    <w:uiPriority w:val="99"/>
    <w:semiHidden/>
    <w:locked/>
    <w:rsid w:val="000A0493"/>
    <w:rPr>
      <w:sz w:val="24"/>
      <w:szCs w:val="24"/>
      <w:lang w:val="en-GB"/>
    </w:rPr>
  </w:style>
  <w:style w:type="character" w:customStyle="1" w:styleId="SangradetextonormalCar">
    <w:name w:val="Sangría de texto normal Car"/>
    <w:basedOn w:val="Fuentedeprrafopredeter"/>
    <w:link w:val="Sangradetextonormal"/>
    <w:uiPriority w:val="99"/>
    <w:semiHidden/>
    <w:locked/>
    <w:rsid w:val="000A0493"/>
    <w:rPr>
      <w:sz w:val="24"/>
      <w:szCs w:val="24"/>
      <w:lang w:val="en-GB"/>
    </w:rPr>
  </w:style>
  <w:style w:type="paragraph" w:styleId="Textoindependienteprimerasangra2">
    <w:name w:val="Body Text First Indent 2"/>
    <w:basedOn w:val="Sangradetextonormal"/>
    <w:link w:val="Textoindependienteprimerasangra2Car"/>
    <w:uiPriority w:val="99"/>
    <w:rsid w:val="000A0493"/>
    <w:pPr>
      <w:ind w:firstLine="210"/>
    </w:pPr>
  </w:style>
  <w:style w:type="character" w:customStyle="1" w:styleId="BodyTextFirstIndent2Char">
    <w:name w:val="Body Text First Indent 2 Char"/>
    <w:basedOn w:val="SangradetextonormalCar"/>
    <w:uiPriority w:val="99"/>
    <w:semiHidden/>
    <w:locked/>
    <w:rsid w:val="000A0493"/>
    <w:rPr>
      <w:sz w:val="24"/>
      <w:szCs w:val="24"/>
      <w:lang w:val="en-GB"/>
    </w:rPr>
  </w:style>
  <w:style w:type="character" w:customStyle="1" w:styleId="Textoindependienteprimerasangra2Car">
    <w:name w:val="Texto independiente primera sangría 2 Car"/>
    <w:basedOn w:val="SangradetextonormalCar"/>
    <w:link w:val="Textoindependienteprimerasangra2"/>
    <w:uiPriority w:val="99"/>
    <w:semiHidden/>
    <w:locked/>
    <w:rsid w:val="000A0493"/>
    <w:rPr>
      <w:sz w:val="24"/>
      <w:szCs w:val="24"/>
      <w:lang w:val="en-GB"/>
    </w:rPr>
  </w:style>
  <w:style w:type="paragraph" w:styleId="Sangra2detindependiente">
    <w:name w:val="Body Text Indent 2"/>
    <w:basedOn w:val="Normal"/>
    <w:link w:val="Sangra2detindependienteCar"/>
    <w:uiPriority w:val="99"/>
    <w:rsid w:val="000A0493"/>
    <w:pPr>
      <w:spacing w:after="120" w:line="480" w:lineRule="auto"/>
      <w:ind w:left="283"/>
    </w:pPr>
  </w:style>
  <w:style w:type="character" w:customStyle="1" w:styleId="BodyTextIndent2Char">
    <w:name w:val="Body Text Indent 2 Char"/>
    <w:basedOn w:val="Fuentedeprrafopredeter"/>
    <w:uiPriority w:val="99"/>
    <w:semiHidden/>
    <w:locked/>
    <w:rsid w:val="000A0493"/>
    <w:rPr>
      <w:sz w:val="24"/>
      <w:szCs w:val="24"/>
      <w:lang w:val="en-GB"/>
    </w:rPr>
  </w:style>
  <w:style w:type="character" w:customStyle="1" w:styleId="Sangra2detindependienteCar">
    <w:name w:val="Sangría 2 de t. independiente Car"/>
    <w:basedOn w:val="Fuentedeprrafopredeter"/>
    <w:link w:val="Sangra2detindependiente"/>
    <w:uiPriority w:val="99"/>
    <w:semiHidden/>
    <w:locked/>
    <w:rsid w:val="000A0493"/>
    <w:rPr>
      <w:sz w:val="24"/>
      <w:szCs w:val="24"/>
      <w:lang w:val="en-GB"/>
    </w:rPr>
  </w:style>
  <w:style w:type="paragraph" w:styleId="Sangra3detindependiente">
    <w:name w:val="Body Text Indent 3"/>
    <w:basedOn w:val="Normal"/>
    <w:link w:val="Sangra3detindependienteCar"/>
    <w:uiPriority w:val="99"/>
    <w:rsid w:val="000A0493"/>
    <w:pPr>
      <w:spacing w:after="120"/>
      <w:ind w:left="283"/>
    </w:pPr>
    <w:rPr>
      <w:sz w:val="16"/>
      <w:szCs w:val="16"/>
    </w:rPr>
  </w:style>
  <w:style w:type="character" w:customStyle="1" w:styleId="BodyTextIndent3Char">
    <w:name w:val="Body Text Indent 3 Char"/>
    <w:basedOn w:val="Fuentedeprrafopredeter"/>
    <w:uiPriority w:val="99"/>
    <w:semiHidden/>
    <w:locked/>
    <w:rsid w:val="000A0493"/>
    <w:rPr>
      <w:sz w:val="16"/>
      <w:szCs w:val="16"/>
      <w:lang w:val="en-GB"/>
    </w:rPr>
  </w:style>
  <w:style w:type="character" w:customStyle="1" w:styleId="Sangra3detindependienteCar">
    <w:name w:val="Sangría 3 de t. independiente Car"/>
    <w:basedOn w:val="Fuentedeprrafopredeter"/>
    <w:link w:val="Sangra3detindependiente"/>
    <w:uiPriority w:val="99"/>
    <w:semiHidden/>
    <w:locked/>
    <w:rsid w:val="000A0493"/>
    <w:rPr>
      <w:sz w:val="16"/>
      <w:szCs w:val="16"/>
      <w:lang w:val="en-GB"/>
    </w:rPr>
  </w:style>
  <w:style w:type="paragraph" w:styleId="Cierre">
    <w:name w:val="Closing"/>
    <w:basedOn w:val="Normal"/>
    <w:link w:val="CierreCar"/>
    <w:uiPriority w:val="99"/>
    <w:rsid w:val="000A0493"/>
    <w:pPr>
      <w:ind w:left="4252"/>
    </w:pPr>
  </w:style>
  <w:style w:type="character" w:customStyle="1" w:styleId="ClosingChar">
    <w:name w:val="Closing Char"/>
    <w:basedOn w:val="Fuentedeprrafopredeter"/>
    <w:uiPriority w:val="99"/>
    <w:semiHidden/>
    <w:locked/>
    <w:rsid w:val="000A0493"/>
    <w:rPr>
      <w:sz w:val="24"/>
      <w:szCs w:val="24"/>
      <w:lang w:val="en-GB"/>
    </w:rPr>
  </w:style>
  <w:style w:type="character" w:customStyle="1" w:styleId="CierreCar">
    <w:name w:val="Cierre Car"/>
    <w:basedOn w:val="Fuentedeprrafopredeter"/>
    <w:link w:val="Cierre"/>
    <w:uiPriority w:val="99"/>
    <w:semiHidden/>
    <w:locked/>
    <w:rsid w:val="000A0493"/>
    <w:rPr>
      <w:sz w:val="24"/>
      <w:szCs w:val="24"/>
      <w:lang w:val="en-GB"/>
    </w:rPr>
  </w:style>
  <w:style w:type="paragraph" w:styleId="Textocomentario">
    <w:name w:val="annotation text"/>
    <w:basedOn w:val="Normal"/>
    <w:link w:val="TextocomentarioCar"/>
    <w:uiPriority w:val="99"/>
    <w:semiHidden/>
    <w:rsid w:val="000A0493"/>
    <w:rPr>
      <w:sz w:val="20"/>
      <w:szCs w:val="20"/>
    </w:rPr>
  </w:style>
  <w:style w:type="character" w:customStyle="1" w:styleId="CommentTextChar">
    <w:name w:val="Comment Text Char"/>
    <w:basedOn w:val="Fuentedeprrafopredeter"/>
    <w:uiPriority w:val="99"/>
    <w:semiHidden/>
    <w:locked/>
    <w:rsid w:val="000A0493"/>
    <w:rPr>
      <w:sz w:val="20"/>
      <w:szCs w:val="20"/>
      <w:lang w:val="en-GB"/>
    </w:rPr>
  </w:style>
  <w:style w:type="paragraph" w:styleId="Fecha">
    <w:name w:val="Date"/>
    <w:basedOn w:val="Normal"/>
    <w:next w:val="Normal"/>
    <w:link w:val="FechaCar"/>
    <w:uiPriority w:val="99"/>
    <w:rsid w:val="000A0493"/>
  </w:style>
  <w:style w:type="character" w:customStyle="1" w:styleId="DateChar">
    <w:name w:val="Date Char"/>
    <w:basedOn w:val="Fuentedeprrafopredeter"/>
    <w:uiPriority w:val="99"/>
    <w:semiHidden/>
    <w:locked/>
    <w:rsid w:val="000A0493"/>
    <w:rPr>
      <w:sz w:val="24"/>
      <w:szCs w:val="24"/>
      <w:lang w:val="en-GB"/>
    </w:rPr>
  </w:style>
  <w:style w:type="character" w:customStyle="1" w:styleId="FechaCar">
    <w:name w:val="Fecha Car"/>
    <w:basedOn w:val="Fuentedeprrafopredeter"/>
    <w:link w:val="Fecha"/>
    <w:uiPriority w:val="99"/>
    <w:semiHidden/>
    <w:locked/>
    <w:rsid w:val="000A0493"/>
    <w:rPr>
      <w:sz w:val="24"/>
      <w:szCs w:val="24"/>
      <w:lang w:val="en-GB"/>
    </w:rPr>
  </w:style>
  <w:style w:type="paragraph" w:styleId="Mapadeldocumento">
    <w:name w:val="Document Map"/>
    <w:basedOn w:val="Normal"/>
    <w:link w:val="MapadeldocumentoCar"/>
    <w:uiPriority w:val="99"/>
    <w:semiHidden/>
    <w:rsid w:val="000A0493"/>
    <w:pPr>
      <w:shd w:val="clear" w:color="auto" w:fill="000080"/>
    </w:pPr>
    <w:rPr>
      <w:rFonts w:ascii="Tahoma" w:hAnsi="Tahoma" w:cs="Tahoma"/>
    </w:rPr>
  </w:style>
  <w:style w:type="character" w:customStyle="1" w:styleId="DocumentMapChar">
    <w:name w:val="Document Map Char"/>
    <w:basedOn w:val="Fuentedeprrafopredeter"/>
    <w:uiPriority w:val="99"/>
    <w:semiHidden/>
    <w:locked/>
    <w:rsid w:val="000A0493"/>
    <w:rPr>
      <w:sz w:val="2"/>
      <w:szCs w:val="2"/>
      <w:lang w:val="en-GB"/>
    </w:rPr>
  </w:style>
  <w:style w:type="character" w:customStyle="1" w:styleId="MapadeldocumentoCar">
    <w:name w:val="Mapa del documento Car"/>
    <w:basedOn w:val="Fuentedeprrafopredeter"/>
    <w:link w:val="Mapadeldocumento"/>
    <w:uiPriority w:val="99"/>
    <w:semiHidden/>
    <w:locked/>
    <w:rsid w:val="000A0493"/>
    <w:rPr>
      <w:sz w:val="2"/>
      <w:szCs w:val="2"/>
      <w:lang w:val="en-GB"/>
    </w:rPr>
  </w:style>
  <w:style w:type="paragraph" w:styleId="Textonotaalfinal">
    <w:name w:val="endnote text"/>
    <w:basedOn w:val="Normal"/>
    <w:link w:val="TextonotaalfinalCar"/>
    <w:uiPriority w:val="99"/>
    <w:semiHidden/>
    <w:rsid w:val="000A0493"/>
    <w:rPr>
      <w:sz w:val="20"/>
      <w:szCs w:val="20"/>
    </w:rPr>
  </w:style>
  <w:style w:type="character" w:customStyle="1" w:styleId="EndnoteTextChar">
    <w:name w:val="Endnote Text Char"/>
    <w:basedOn w:val="Fuentedeprrafopredeter"/>
    <w:uiPriority w:val="99"/>
    <w:semiHidden/>
    <w:locked/>
    <w:rsid w:val="000A0493"/>
    <w:rPr>
      <w:sz w:val="20"/>
      <w:szCs w:val="20"/>
      <w:lang w:val="en-GB"/>
    </w:rPr>
  </w:style>
  <w:style w:type="character" w:customStyle="1" w:styleId="TextonotaalfinalCar">
    <w:name w:val="Texto nota al final Car"/>
    <w:basedOn w:val="Fuentedeprrafopredeter"/>
    <w:link w:val="Textonotaalfinal"/>
    <w:uiPriority w:val="99"/>
    <w:semiHidden/>
    <w:locked/>
    <w:rsid w:val="000A0493"/>
    <w:rPr>
      <w:sz w:val="20"/>
      <w:szCs w:val="20"/>
      <w:lang w:val="en-GB"/>
    </w:rPr>
  </w:style>
  <w:style w:type="paragraph" w:styleId="Direccinsobre">
    <w:name w:val="envelope address"/>
    <w:basedOn w:val="Normal"/>
    <w:uiPriority w:val="99"/>
    <w:rsid w:val="000A0493"/>
    <w:pPr>
      <w:framePr w:w="7920" w:h="1980" w:hRule="exact" w:hSpace="180" w:wrap="auto" w:hAnchor="page" w:xAlign="center" w:yAlign="bottom"/>
      <w:ind w:left="2880"/>
    </w:pPr>
    <w:rPr>
      <w:rFonts w:ascii="Arial" w:hAnsi="Arial" w:cs="Arial"/>
    </w:rPr>
  </w:style>
  <w:style w:type="paragraph" w:styleId="Remitedesobre">
    <w:name w:val="envelope return"/>
    <w:basedOn w:val="Normal"/>
    <w:uiPriority w:val="99"/>
    <w:rsid w:val="000A0493"/>
    <w:rPr>
      <w:rFonts w:ascii="Arial" w:hAnsi="Arial" w:cs="Arial"/>
      <w:sz w:val="20"/>
      <w:szCs w:val="20"/>
    </w:rPr>
  </w:style>
  <w:style w:type="paragraph" w:styleId="Textonotapie">
    <w:name w:val="footnote text"/>
    <w:basedOn w:val="Normal"/>
    <w:link w:val="TextonotapieCar"/>
    <w:uiPriority w:val="99"/>
    <w:semiHidden/>
    <w:rsid w:val="000A0493"/>
    <w:rPr>
      <w:sz w:val="20"/>
      <w:szCs w:val="20"/>
    </w:rPr>
  </w:style>
  <w:style w:type="character" w:customStyle="1" w:styleId="FootnoteTextChar">
    <w:name w:val="Footnote Text Char"/>
    <w:basedOn w:val="Fuentedeprrafopredeter"/>
    <w:uiPriority w:val="99"/>
    <w:semiHidden/>
    <w:locked/>
    <w:rsid w:val="000A0493"/>
    <w:rPr>
      <w:sz w:val="20"/>
      <w:szCs w:val="20"/>
      <w:lang w:val="en-GB"/>
    </w:rPr>
  </w:style>
  <w:style w:type="character" w:customStyle="1" w:styleId="TextonotapieCar">
    <w:name w:val="Texto nota pie Car"/>
    <w:basedOn w:val="Fuentedeprrafopredeter"/>
    <w:link w:val="Textonotapie"/>
    <w:uiPriority w:val="99"/>
    <w:semiHidden/>
    <w:locked/>
    <w:rsid w:val="000A0493"/>
    <w:rPr>
      <w:sz w:val="20"/>
      <w:szCs w:val="20"/>
      <w:lang w:val="en-GB"/>
    </w:rPr>
  </w:style>
  <w:style w:type="paragraph" w:styleId="ndice1">
    <w:name w:val="index 1"/>
    <w:basedOn w:val="Normal"/>
    <w:next w:val="Normal"/>
    <w:autoRedefine/>
    <w:uiPriority w:val="99"/>
    <w:semiHidden/>
    <w:rsid w:val="000A0493"/>
    <w:pPr>
      <w:ind w:left="240" w:hanging="240"/>
    </w:pPr>
  </w:style>
  <w:style w:type="paragraph" w:styleId="ndice2">
    <w:name w:val="index 2"/>
    <w:basedOn w:val="Normal"/>
    <w:next w:val="Normal"/>
    <w:autoRedefine/>
    <w:uiPriority w:val="99"/>
    <w:semiHidden/>
    <w:rsid w:val="000A0493"/>
    <w:pPr>
      <w:ind w:left="480" w:hanging="240"/>
    </w:pPr>
  </w:style>
  <w:style w:type="paragraph" w:styleId="ndice3">
    <w:name w:val="index 3"/>
    <w:basedOn w:val="Normal"/>
    <w:next w:val="Normal"/>
    <w:autoRedefine/>
    <w:uiPriority w:val="99"/>
    <w:semiHidden/>
    <w:rsid w:val="000A0493"/>
    <w:pPr>
      <w:ind w:left="720" w:hanging="240"/>
    </w:pPr>
  </w:style>
  <w:style w:type="paragraph" w:styleId="ndice4">
    <w:name w:val="index 4"/>
    <w:basedOn w:val="Normal"/>
    <w:next w:val="Normal"/>
    <w:autoRedefine/>
    <w:uiPriority w:val="99"/>
    <w:semiHidden/>
    <w:rsid w:val="000A0493"/>
    <w:pPr>
      <w:ind w:left="960" w:hanging="240"/>
    </w:pPr>
  </w:style>
  <w:style w:type="paragraph" w:styleId="ndice5">
    <w:name w:val="index 5"/>
    <w:basedOn w:val="Normal"/>
    <w:next w:val="Normal"/>
    <w:autoRedefine/>
    <w:uiPriority w:val="99"/>
    <w:semiHidden/>
    <w:rsid w:val="000A0493"/>
    <w:pPr>
      <w:ind w:left="1200" w:hanging="240"/>
    </w:pPr>
  </w:style>
  <w:style w:type="paragraph" w:styleId="ndice6">
    <w:name w:val="index 6"/>
    <w:basedOn w:val="Normal"/>
    <w:next w:val="Normal"/>
    <w:autoRedefine/>
    <w:uiPriority w:val="99"/>
    <w:semiHidden/>
    <w:rsid w:val="000A0493"/>
    <w:pPr>
      <w:ind w:left="1440" w:hanging="240"/>
    </w:pPr>
  </w:style>
  <w:style w:type="paragraph" w:styleId="ndice7">
    <w:name w:val="index 7"/>
    <w:basedOn w:val="Normal"/>
    <w:next w:val="Normal"/>
    <w:autoRedefine/>
    <w:uiPriority w:val="99"/>
    <w:semiHidden/>
    <w:rsid w:val="000A0493"/>
    <w:pPr>
      <w:ind w:left="1680" w:hanging="240"/>
    </w:pPr>
  </w:style>
  <w:style w:type="paragraph" w:styleId="ndice8">
    <w:name w:val="index 8"/>
    <w:basedOn w:val="Normal"/>
    <w:next w:val="Normal"/>
    <w:autoRedefine/>
    <w:uiPriority w:val="99"/>
    <w:semiHidden/>
    <w:rsid w:val="000A0493"/>
    <w:pPr>
      <w:ind w:left="1920" w:hanging="240"/>
    </w:pPr>
  </w:style>
  <w:style w:type="paragraph" w:styleId="ndice9">
    <w:name w:val="index 9"/>
    <w:basedOn w:val="Normal"/>
    <w:next w:val="Normal"/>
    <w:autoRedefine/>
    <w:uiPriority w:val="99"/>
    <w:semiHidden/>
    <w:rsid w:val="000A0493"/>
    <w:pPr>
      <w:ind w:left="2160" w:hanging="240"/>
    </w:pPr>
  </w:style>
  <w:style w:type="paragraph" w:styleId="Ttulodendice">
    <w:name w:val="index heading"/>
    <w:basedOn w:val="Normal"/>
    <w:next w:val="ndice1"/>
    <w:uiPriority w:val="99"/>
    <w:semiHidden/>
    <w:rsid w:val="000A0493"/>
    <w:rPr>
      <w:rFonts w:ascii="Arial" w:hAnsi="Arial" w:cs="Arial"/>
      <w:b/>
      <w:bCs/>
    </w:rPr>
  </w:style>
  <w:style w:type="paragraph" w:styleId="Lista">
    <w:name w:val="List"/>
    <w:basedOn w:val="Normal"/>
    <w:uiPriority w:val="99"/>
    <w:rsid w:val="000A0493"/>
    <w:pPr>
      <w:ind w:left="283" w:hanging="283"/>
    </w:pPr>
  </w:style>
  <w:style w:type="paragraph" w:styleId="Lista2">
    <w:name w:val="List 2"/>
    <w:basedOn w:val="Normal"/>
    <w:uiPriority w:val="99"/>
    <w:rsid w:val="000A0493"/>
    <w:pPr>
      <w:ind w:left="566" w:hanging="283"/>
    </w:pPr>
  </w:style>
  <w:style w:type="paragraph" w:styleId="Lista3">
    <w:name w:val="List 3"/>
    <w:basedOn w:val="Normal"/>
    <w:uiPriority w:val="99"/>
    <w:rsid w:val="000A0493"/>
    <w:pPr>
      <w:ind w:left="849" w:hanging="283"/>
    </w:pPr>
  </w:style>
  <w:style w:type="paragraph" w:styleId="Lista4">
    <w:name w:val="List 4"/>
    <w:basedOn w:val="Normal"/>
    <w:uiPriority w:val="99"/>
    <w:rsid w:val="000A0493"/>
    <w:pPr>
      <w:ind w:left="1132" w:hanging="283"/>
    </w:pPr>
  </w:style>
  <w:style w:type="paragraph" w:styleId="Lista5">
    <w:name w:val="List 5"/>
    <w:basedOn w:val="Normal"/>
    <w:uiPriority w:val="99"/>
    <w:rsid w:val="000A0493"/>
    <w:pPr>
      <w:ind w:left="1415" w:hanging="283"/>
    </w:pPr>
  </w:style>
  <w:style w:type="paragraph" w:styleId="Listaconvietas">
    <w:name w:val="List Bullet"/>
    <w:basedOn w:val="Normal"/>
    <w:autoRedefine/>
    <w:uiPriority w:val="99"/>
    <w:rsid w:val="000A0493"/>
    <w:pPr>
      <w:tabs>
        <w:tab w:val="num" w:pos="926"/>
      </w:tabs>
      <w:ind w:left="360" w:hanging="360"/>
    </w:pPr>
  </w:style>
  <w:style w:type="paragraph" w:styleId="Listaconvietas2">
    <w:name w:val="List Bullet 2"/>
    <w:basedOn w:val="Normal"/>
    <w:autoRedefine/>
    <w:uiPriority w:val="99"/>
    <w:rsid w:val="000A0493"/>
    <w:pPr>
      <w:tabs>
        <w:tab w:val="num" w:pos="643"/>
      </w:tabs>
      <w:ind w:left="643" w:hanging="360"/>
    </w:pPr>
  </w:style>
  <w:style w:type="paragraph" w:styleId="Listaconvietas3">
    <w:name w:val="List Bullet 3"/>
    <w:basedOn w:val="Normal"/>
    <w:autoRedefine/>
    <w:uiPriority w:val="99"/>
    <w:rsid w:val="000A0493"/>
    <w:pPr>
      <w:tabs>
        <w:tab w:val="num" w:pos="926"/>
        <w:tab w:val="num" w:pos="1492"/>
      </w:tabs>
      <w:ind w:left="926" w:hanging="360"/>
    </w:pPr>
  </w:style>
  <w:style w:type="paragraph" w:styleId="Listaconvietas4">
    <w:name w:val="List Bullet 4"/>
    <w:basedOn w:val="Normal"/>
    <w:autoRedefine/>
    <w:uiPriority w:val="99"/>
    <w:rsid w:val="000A0493"/>
    <w:pPr>
      <w:ind w:firstLine="0"/>
    </w:pPr>
  </w:style>
  <w:style w:type="paragraph" w:styleId="Listaconvietas5">
    <w:name w:val="List Bullet 5"/>
    <w:basedOn w:val="Normal"/>
    <w:autoRedefine/>
    <w:uiPriority w:val="99"/>
    <w:rsid w:val="000A0493"/>
    <w:pPr>
      <w:tabs>
        <w:tab w:val="num" w:pos="643"/>
        <w:tab w:val="num" w:pos="1492"/>
      </w:tabs>
      <w:ind w:left="1492" w:hanging="360"/>
    </w:pPr>
  </w:style>
  <w:style w:type="paragraph" w:styleId="Continuarlista">
    <w:name w:val="List Continue"/>
    <w:basedOn w:val="Normal"/>
    <w:uiPriority w:val="99"/>
    <w:rsid w:val="000A0493"/>
    <w:pPr>
      <w:spacing w:after="120"/>
      <w:ind w:left="283"/>
    </w:pPr>
  </w:style>
  <w:style w:type="paragraph" w:styleId="Continuarlista2">
    <w:name w:val="List Continue 2"/>
    <w:basedOn w:val="Normal"/>
    <w:uiPriority w:val="99"/>
    <w:rsid w:val="000A0493"/>
    <w:pPr>
      <w:spacing w:after="120"/>
      <w:ind w:left="566"/>
    </w:pPr>
  </w:style>
  <w:style w:type="paragraph" w:styleId="Continuarlista3">
    <w:name w:val="List Continue 3"/>
    <w:basedOn w:val="Normal"/>
    <w:uiPriority w:val="99"/>
    <w:rsid w:val="000A0493"/>
    <w:pPr>
      <w:spacing w:after="120"/>
      <w:ind w:left="849"/>
    </w:pPr>
  </w:style>
  <w:style w:type="paragraph" w:styleId="Continuarlista4">
    <w:name w:val="List Continue 4"/>
    <w:basedOn w:val="Normal"/>
    <w:uiPriority w:val="99"/>
    <w:rsid w:val="000A0493"/>
    <w:pPr>
      <w:spacing w:after="120"/>
      <w:ind w:left="1132"/>
    </w:pPr>
  </w:style>
  <w:style w:type="paragraph" w:styleId="Continuarlista5">
    <w:name w:val="List Continue 5"/>
    <w:basedOn w:val="Normal"/>
    <w:uiPriority w:val="99"/>
    <w:rsid w:val="000A0493"/>
    <w:pPr>
      <w:spacing w:after="120"/>
      <w:ind w:left="1415"/>
    </w:pPr>
  </w:style>
  <w:style w:type="paragraph" w:styleId="Listaconnmeros">
    <w:name w:val="List Number"/>
    <w:basedOn w:val="Normal"/>
    <w:uiPriority w:val="99"/>
    <w:rsid w:val="000A0493"/>
    <w:pPr>
      <w:tabs>
        <w:tab w:val="num" w:pos="926"/>
      </w:tabs>
      <w:ind w:left="360" w:hanging="360"/>
    </w:pPr>
  </w:style>
  <w:style w:type="paragraph" w:styleId="Listaconnmeros2">
    <w:name w:val="List Number 2"/>
    <w:basedOn w:val="Normal"/>
    <w:uiPriority w:val="99"/>
    <w:rsid w:val="000A0493"/>
    <w:pPr>
      <w:tabs>
        <w:tab w:val="num" w:pos="643"/>
        <w:tab w:val="num" w:pos="1209"/>
      </w:tabs>
      <w:ind w:left="643" w:hanging="360"/>
    </w:pPr>
  </w:style>
  <w:style w:type="paragraph" w:styleId="Listaconnmeros3">
    <w:name w:val="List Number 3"/>
    <w:basedOn w:val="Normal"/>
    <w:uiPriority w:val="99"/>
    <w:rsid w:val="000A0493"/>
    <w:pPr>
      <w:tabs>
        <w:tab w:val="num" w:pos="926"/>
        <w:tab w:val="num" w:pos="1492"/>
      </w:tabs>
      <w:ind w:left="926" w:hanging="360"/>
    </w:pPr>
  </w:style>
  <w:style w:type="paragraph" w:styleId="Listaconnmeros4">
    <w:name w:val="List Number 4"/>
    <w:basedOn w:val="Normal"/>
    <w:uiPriority w:val="99"/>
    <w:rsid w:val="000A0493"/>
    <w:pPr>
      <w:tabs>
        <w:tab w:val="num" w:pos="855"/>
        <w:tab w:val="num" w:pos="1209"/>
      </w:tabs>
      <w:ind w:left="1209" w:hanging="360"/>
    </w:pPr>
  </w:style>
  <w:style w:type="paragraph" w:styleId="Listaconnmeros5">
    <w:name w:val="List Number 5"/>
    <w:basedOn w:val="Normal"/>
    <w:uiPriority w:val="99"/>
    <w:rsid w:val="000A0493"/>
    <w:pPr>
      <w:tabs>
        <w:tab w:val="num" w:pos="643"/>
        <w:tab w:val="num" w:pos="1492"/>
      </w:tabs>
      <w:ind w:left="1492" w:hanging="360"/>
    </w:pPr>
  </w:style>
  <w:style w:type="paragraph" w:styleId="Textomacro">
    <w:name w:val="macro"/>
    <w:link w:val="TextomacroCar"/>
    <w:uiPriority w:val="99"/>
    <w:semiHidden/>
    <w:rsid w:val="000A0493"/>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cs="Courier New"/>
      <w:sz w:val="20"/>
      <w:szCs w:val="20"/>
      <w:lang w:val="en-GB"/>
    </w:rPr>
  </w:style>
  <w:style w:type="character" w:customStyle="1" w:styleId="MacroTextChar">
    <w:name w:val="Macro Text Char"/>
    <w:basedOn w:val="Fuentedeprrafopredeter"/>
    <w:uiPriority w:val="99"/>
    <w:semiHidden/>
    <w:locked/>
    <w:rsid w:val="000A0493"/>
    <w:rPr>
      <w:rFonts w:ascii="Courier New" w:hAnsi="Courier New" w:cs="Courier New"/>
      <w:sz w:val="20"/>
      <w:szCs w:val="20"/>
      <w:lang w:val="en-GB"/>
    </w:rPr>
  </w:style>
  <w:style w:type="character" w:customStyle="1" w:styleId="TextomacroCar">
    <w:name w:val="Texto macro Car"/>
    <w:basedOn w:val="Fuentedeprrafopredeter"/>
    <w:link w:val="Textomacro"/>
    <w:uiPriority w:val="99"/>
    <w:semiHidden/>
    <w:locked/>
    <w:rsid w:val="000A0493"/>
    <w:rPr>
      <w:rFonts w:ascii="Courier New" w:hAnsi="Courier New" w:cs="Courier New"/>
      <w:lang w:val="en-GB" w:eastAsia="en-US"/>
    </w:rPr>
  </w:style>
  <w:style w:type="paragraph" w:styleId="Encabezadodemensaje">
    <w:name w:val="Message Header"/>
    <w:basedOn w:val="Normal"/>
    <w:link w:val="EncabezadodemensajeCar"/>
    <w:uiPriority w:val="99"/>
    <w:rsid w:val="000A04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Fuentedeprrafopredeter"/>
    <w:uiPriority w:val="99"/>
    <w:semiHidden/>
    <w:locked/>
    <w:rsid w:val="000A0493"/>
    <w:rPr>
      <w:rFonts w:ascii="Cambria" w:eastAsia="Times New Roman" w:hAnsi="Cambria" w:cs="Cambria"/>
      <w:sz w:val="24"/>
      <w:szCs w:val="24"/>
      <w:shd w:val="pct20" w:color="auto" w:fill="auto"/>
      <w:lang w:val="en-GB"/>
    </w:rPr>
  </w:style>
  <w:style w:type="character" w:customStyle="1" w:styleId="EncabezadodemensajeCar">
    <w:name w:val="Encabezado de mensaje Car"/>
    <w:basedOn w:val="Fuentedeprrafopredeter"/>
    <w:link w:val="Encabezadodemensaje"/>
    <w:uiPriority w:val="99"/>
    <w:semiHidden/>
    <w:locked/>
    <w:rsid w:val="000A0493"/>
    <w:rPr>
      <w:rFonts w:ascii="Cambria" w:eastAsia="Times New Roman" w:hAnsi="Cambria" w:cs="Cambria"/>
      <w:sz w:val="24"/>
      <w:szCs w:val="24"/>
      <w:shd w:val="pct20" w:color="auto" w:fill="auto"/>
      <w:lang w:val="en-GB"/>
    </w:rPr>
  </w:style>
  <w:style w:type="paragraph" w:styleId="Sangranormal">
    <w:name w:val="Normal Indent"/>
    <w:basedOn w:val="Normal"/>
    <w:uiPriority w:val="99"/>
    <w:rsid w:val="000A0493"/>
    <w:pPr>
      <w:ind w:left="720"/>
    </w:pPr>
  </w:style>
  <w:style w:type="paragraph" w:styleId="Encabezadodenota">
    <w:name w:val="Note Heading"/>
    <w:basedOn w:val="Normal"/>
    <w:next w:val="Normal"/>
    <w:link w:val="EncabezadodenotaCar"/>
    <w:uiPriority w:val="99"/>
    <w:rsid w:val="000A0493"/>
  </w:style>
  <w:style w:type="character" w:customStyle="1" w:styleId="NoteHeadingChar">
    <w:name w:val="Note Heading Char"/>
    <w:basedOn w:val="Fuentedeprrafopredeter"/>
    <w:uiPriority w:val="99"/>
    <w:semiHidden/>
    <w:locked/>
    <w:rsid w:val="000A0493"/>
    <w:rPr>
      <w:sz w:val="24"/>
      <w:szCs w:val="24"/>
      <w:lang w:val="en-GB"/>
    </w:rPr>
  </w:style>
  <w:style w:type="character" w:customStyle="1" w:styleId="EncabezadodenotaCar">
    <w:name w:val="Encabezado de nota Car"/>
    <w:basedOn w:val="Fuentedeprrafopredeter"/>
    <w:link w:val="Encabezadodenota"/>
    <w:uiPriority w:val="99"/>
    <w:semiHidden/>
    <w:locked/>
    <w:rsid w:val="000A0493"/>
    <w:rPr>
      <w:sz w:val="24"/>
      <w:szCs w:val="24"/>
      <w:lang w:val="en-GB"/>
    </w:rPr>
  </w:style>
  <w:style w:type="paragraph" w:styleId="Textosinformato">
    <w:name w:val="Plain Text"/>
    <w:basedOn w:val="Normal"/>
    <w:link w:val="TextosinformatoCar"/>
    <w:uiPriority w:val="99"/>
    <w:rsid w:val="000A0493"/>
    <w:rPr>
      <w:rFonts w:ascii="Courier New" w:hAnsi="Courier New" w:cs="Courier New"/>
      <w:sz w:val="20"/>
      <w:szCs w:val="20"/>
    </w:rPr>
  </w:style>
  <w:style w:type="character" w:customStyle="1" w:styleId="PlainTextChar">
    <w:name w:val="Plain Text Char"/>
    <w:basedOn w:val="Fuentedeprrafopredeter"/>
    <w:uiPriority w:val="99"/>
    <w:semiHidden/>
    <w:locked/>
    <w:rsid w:val="000A0493"/>
    <w:rPr>
      <w:rFonts w:ascii="Courier New" w:hAnsi="Courier New" w:cs="Courier New"/>
      <w:sz w:val="20"/>
      <w:szCs w:val="20"/>
      <w:lang w:val="en-GB"/>
    </w:rPr>
  </w:style>
  <w:style w:type="character" w:customStyle="1" w:styleId="TextosinformatoCar">
    <w:name w:val="Texto sin formato Car"/>
    <w:basedOn w:val="Fuentedeprrafopredeter"/>
    <w:link w:val="Textosinformato"/>
    <w:uiPriority w:val="99"/>
    <w:semiHidden/>
    <w:locked/>
    <w:rsid w:val="000A0493"/>
    <w:rPr>
      <w:rFonts w:ascii="Courier New" w:hAnsi="Courier New" w:cs="Courier New"/>
      <w:sz w:val="20"/>
      <w:szCs w:val="20"/>
      <w:lang w:val="en-GB"/>
    </w:rPr>
  </w:style>
  <w:style w:type="paragraph" w:styleId="Saludo">
    <w:name w:val="Salutation"/>
    <w:basedOn w:val="Normal"/>
    <w:next w:val="Normal"/>
    <w:link w:val="SaludoCar"/>
    <w:uiPriority w:val="99"/>
    <w:rsid w:val="000A0493"/>
  </w:style>
  <w:style w:type="character" w:customStyle="1" w:styleId="SalutationChar">
    <w:name w:val="Salutation Char"/>
    <w:basedOn w:val="Fuentedeprrafopredeter"/>
    <w:uiPriority w:val="99"/>
    <w:semiHidden/>
    <w:locked/>
    <w:rsid w:val="000A0493"/>
    <w:rPr>
      <w:sz w:val="24"/>
      <w:szCs w:val="24"/>
      <w:lang w:val="en-GB"/>
    </w:rPr>
  </w:style>
  <w:style w:type="character" w:customStyle="1" w:styleId="SaludoCar">
    <w:name w:val="Saludo Car"/>
    <w:basedOn w:val="Fuentedeprrafopredeter"/>
    <w:link w:val="Saludo"/>
    <w:uiPriority w:val="99"/>
    <w:semiHidden/>
    <w:locked/>
    <w:rsid w:val="000A0493"/>
    <w:rPr>
      <w:sz w:val="24"/>
      <w:szCs w:val="24"/>
      <w:lang w:val="en-GB"/>
    </w:rPr>
  </w:style>
  <w:style w:type="paragraph" w:styleId="Firma">
    <w:name w:val="Signature"/>
    <w:basedOn w:val="Normal"/>
    <w:link w:val="FirmaCar"/>
    <w:uiPriority w:val="99"/>
    <w:rsid w:val="000A0493"/>
    <w:pPr>
      <w:ind w:left="4252"/>
    </w:pPr>
  </w:style>
  <w:style w:type="character" w:customStyle="1" w:styleId="SignatureChar">
    <w:name w:val="Signature Char"/>
    <w:basedOn w:val="Fuentedeprrafopredeter"/>
    <w:uiPriority w:val="99"/>
    <w:semiHidden/>
    <w:locked/>
    <w:rsid w:val="000A0493"/>
    <w:rPr>
      <w:sz w:val="24"/>
      <w:szCs w:val="24"/>
      <w:lang w:val="en-GB"/>
    </w:rPr>
  </w:style>
  <w:style w:type="character" w:customStyle="1" w:styleId="FirmaCar">
    <w:name w:val="Firma Car"/>
    <w:basedOn w:val="Fuentedeprrafopredeter"/>
    <w:link w:val="Firma"/>
    <w:uiPriority w:val="99"/>
    <w:semiHidden/>
    <w:locked/>
    <w:rsid w:val="000A0493"/>
    <w:rPr>
      <w:sz w:val="24"/>
      <w:szCs w:val="24"/>
      <w:lang w:val="en-GB"/>
    </w:rPr>
  </w:style>
  <w:style w:type="paragraph" w:styleId="Subttulo">
    <w:name w:val="Subtitle"/>
    <w:basedOn w:val="Normal"/>
    <w:link w:val="SubttuloCar"/>
    <w:uiPriority w:val="99"/>
    <w:qFormat/>
    <w:rsid w:val="000A0493"/>
    <w:pPr>
      <w:spacing w:after="60"/>
      <w:jc w:val="center"/>
      <w:outlineLvl w:val="1"/>
    </w:pPr>
    <w:rPr>
      <w:rFonts w:ascii="Arial" w:hAnsi="Arial" w:cs="Arial"/>
    </w:rPr>
  </w:style>
  <w:style w:type="character" w:customStyle="1" w:styleId="SubtitleChar">
    <w:name w:val="Subtitle Char"/>
    <w:basedOn w:val="Fuentedeprrafopredeter"/>
    <w:uiPriority w:val="99"/>
    <w:locked/>
    <w:rsid w:val="000A0493"/>
    <w:rPr>
      <w:rFonts w:ascii="Cambria" w:eastAsia="Times New Roman" w:hAnsi="Cambria" w:cs="Cambria"/>
      <w:sz w:val="24"/>
      <w:szCs w:val="24"/>
      <w:lang w:val="en-GB"/>
    </w:rPr>
  </w:style>
  <w:style w:type="character" w:customStyle="1" w:styleId="SubttuloCar">
    <w:name w:val="Subtítulo Car"/>
    <w:basedOn w:val="Fuentedeprrafopredeter"/>
    <w:link w:val="Subttulo"/>
    <w:uiPriority w:val="99"/>
    <w:locked/>
    <w:rsid w:val="000A0493"/>
    <w:rPr>
      <w:rFonts w:ascii="Cambria" w:eastAsia="Times New Roman" w:hAnsi="Cambria" w:cs="Cambria"/>
      <w:sz w:val="24"/>
      <w:szCs w:val="24"/>
      <w:lang w:val="en-GB"/>
    </w:rPr>
  </w:style>
  <w:style w:type="paragraph" w:styleId="Textoconsangra">
    <w:name w:val="table of authorities"/>
    <w:basedOn w:val="Normal"/>
    <w:next w:val="Normal"/>
    <w:uiPriority w:val="99"/>
    <w:semiHidden/>
    <w:rsid w:val="000A0493"/>
    <w:pPr>
      <w:ind w:left="240" w:hanging="240"/>
    </w:pPr>
  </w:style>
  <w:style w:type="paragraph" w:styleId="Tabladeilustraciones">
    <w:name w:val="table of figures"/>
    <w:basedOn w:val="Normal"/>
    <w:next w:val="Normal"/>
    <w:uiPriority w:val="99"/>
    <w:semiHidden/>
    <w:rsid w:val="000A0493"/>
    <w:pPr>
      <w:ind w:left="480" w:hanging="480"/>
    </w:pPr>
  </w:style>
  <w:style w:type="paragraph" w:styleId="Ttulo">
    <w:name w:val="Title"/>
    <w:basedOn w:val="Normal"/>
    <w:link w:val="TtuloCar"/>
    <w:uiPriority w:val="99"/>
    <w:qFormat/>
    <w:rsid w:val="000A0493"/>
    <w:pPr>
      <w:spacing w:before="240" w:after="60"/>
      <w:jc w:val="center"/>
      <w:outlineLvl w:val="0"/>
    </w:pPr>
    <w:rPr>
      <w:rFonts w:ascii="Arial" w:hAnsi="Arial" w:cs="Arial"/>
      <w:b/>
      <w:bCs/>
      <w:kern w:val="28"/>
      <w:sz w:val="32"/>
      <w:szCs w:val="32"/>
    </w:rPr>
  </w:style>
  <w:style w:type="character" w:customStyle="1" w:styleId="TitleChar">
    <w:name w:val="Title Char"/>
    <w:basedOn w:val="Fuentedeprrafopredeter"/>
    <w:uiPriority w:val="99"/>
    <w:locked/>
    <w:rsid w:val="000A0493"/>
    <w:rPr>
      <w:rFonts w:ascii="Cambria" w:eastAsia="Times New Roman" w:hAnsi="Cambria" w:cs="Cambria"/>
      <w:b/>
      <w:bCs/>
      <w:kern w:val="28"/>
      <w:sz w:val="32"/>
      <w:szCs w:val="32"/>
      <w:lang w:val="en-GB"/>
    </w:rPr>
  </w:style>
  <w:style w:type="character" w:customStyle="1" w:styleId="TtuloCar">
    <w:name w:val="Título Car"/>
    <w:basedOn w:val="Fuentedeprrafopredeter"/>
    <w:link w:val="Ttulo"/>
    <w:uiPriority w:val="99"/>
    <w:locked/>
    <w:rsid w:val="000A0493"/>
    <w:rPr>
      <w:rFonts w:ascii="Cambria" w:eastAsia="Times New Roman" w:hAnsi="Cambria" w:cs="Cambria"/>
      <w:b/>
      <w:bCs/>
      <w:kern w:val="28"/>
      <w:sz w:val="32"/>
      <w:szCs w:val="32"/>
      <w:lang w:val="en-GB"/>
    </w:rPr>
  </w:style>
  <w:style w:type="paragraph" w:styleId="Encabezadodelista">
    <w:name w:val="toa heading"/>
    <w:basedOn w:val="Normal"/>
    <w:next w:val="Normal"/>
    <w:uiPriority w:val="99"/>
    <w:semiHidden/>
    <w:rsid w:val="000A0493"/>
    <w:pPr>
      <w:spacing w:before="120"/>
    </w:pPr>
    <w:rPr>
      <w:rFonts w:ascii="Arial" w:hAnsi="Arial" w:cs="Arial"/>
      <w:b/>
      <w:bCs/>
    </w:rPr>
  </w:style>
  <w:style w:type="paragraph" w:styleId="TDC1">
    <w:name w:val="toc 1"/>
    <w:basedOn w:val="Normal"/>
    <w:next w:val="Normal"/>
    <w:autoRedefine/>
    <w:uiPriority w:val="99"/>
    <w:semiHidden/>
    <w:rsid w:val="000A0493"/>
  </w:style>
  <w:style w:type="paragraph" w:styleId="TDC2">
    <w:name w:val="toc 2"/>
    <w:basedOn w:val="Normal"/>
    <w:next w:val="Normal"/>
    <w:autoRedefine/>
    <w:uiPriority w:val="99"/>
    <w:semiHidden/>
    <w:rsid w:val="000A0493"/>
    <w:pPr>
      <w:ind w:left="240"/>
    </w:pPr>
  </w:style>
  <w:style w:type="paragraph" w:styleId="TDC3">
    <w:name w:val="toc 3"/>
    <w:basedOn w:val="Normal"/>
    <w:next w:val="Normal"/>
    <w:autoRedefine/>
    <w:uiPriority w:val="99"/>
    <w:semiHidden/>
    <w:rsid w:val="000A0493"/>
    <w:pPr>
      <w:ind w:left="480"/>
    </w:pPr>
  </w:style>
  <w:style w:type="paragraph" w:styleId="TDC4">
    <w:name w:val="toc 4"/>
    <w:basedOn w:val="Normal"/>
    <w:next w:val="Normal"/>
    <w:autoRedefine/>
    <w:uiPriority w:val="99"/>
    <w:semiHidden/>
    <w:rsid w:val="000A0493"/>
    <w:pPr>
      <w:ind w:left="720"/>
    </w:pPr>
  </w:style>
  <w:style w:type="paragraph" w:styleId="TDC5">
    <w:name w:val="toc 5"/>
    <w:basedOn w:val="Normal"/>
    <w:next w:val="Normal"/>
    <w:autoRedefine/>
    <w:uiPriority w:val="99"/>
    <w:semiHidden/>
    <w:rsid w:val="000A0493"/>
    <w:pPr>
      <w:ind w:left="960"/>
    </w:pPr>
  </w:style>
  <w:style w:type="paragraph" w:styleId="TDC6">
    <w:name w:val="toc 6"/>
    <w:basedOn w:val="Normal"/>
    <w:next w:val="Normal"/>
    <w:autoRedefine/>
    <w:uiPriority w:val="99"/>
    <w:semiHidden/>
    <w:rsid w:val="000A0493"/>
    <w:pPr>
      <w:ind w:left="1200"/>
    </w:pPr>
  </w:style>
  <w:style w:type="paragraph" w:styleId="TDC7">
    <w:name w:val="toc 7"/>
    <w:basedOn w:val="Normal"/>
    <w:next w:val="Normal"/>
    <w:autoRedefine/>
    <w:uiPriority w:val="99"/>
    <w:semiHidden/>
    <w:rsid w:val="000A0493"/>
    <w:pPr>
      <w:ind w:left="1440"/>
    </w:pPr>
  </w:style>
  <w:style w:type="paragraph" w:styleId="TDC8">
    <w:name w:val="toc 8"/>
    <w:basedOn w:val="Normal"/>
    <w:next w:val="Normal"/>
    <w:autoRedefine/>
    <w:uiPriority w:val="99"/>
    <w:semiHidden/>
    <w:rsid w:val="000A0493"/>
    <w:pPr>
      <w:ind w:left="1680"/>
    </w:pPr>
  </w:style>
  <w:style w:type="paragraph" w:styleId="TDC9">
    <w:name w:val="toc 9"/>
    <w:basedOn w:val="Normal"/>
    <w:next w:val="Normal"/>
    <w:autoRedefine/>
    <w:uiPriority w:val="99"/>
    <w:semiHidden/>
    <w:rsid w:val="000A0493"/>
    <w:pPr>
      <w:ind w:left="1920"/>
    </w:pPr>
  </w:style>
  <w:style w:type="paragraph" w:customStyle="1" w:styleId="References">
    <w:name w:val="References"/>
    <w:basedOn w:val="Normal"/>
    <w:uiPriority w:val="99"/>
    <w:rsid w:val="000A0493"/>
    <w:pPr>
      <w:spacing w:before="40" w:line="200" w:lineRule="atLeast"/>
      <w:ind w:left="426" w:hanging="426"/>
    </w:pPr>
    <w:rPr>
      <w:sz w:val="18"/>
      <w:szCs w:val="18"/>
    </w:rPr>
  </w:style>
  <w:style w:type="character" w:styleId="Refdecomentario">
    <w:name w:val="annotation reference"/>
    <w:basedOn w:val="Fuentedeprrafopredeter"/>
    <w:uiPriority w:val="99"/>
    <w:semiHidden/>
    <w:rsid w:val="000A0493"/>
    <w:rPr>
      <w:sz w:val="16"/>
      <w:szCs w:val="16"/>
    </w:rPr>
  </w:style>
  <w:style w:type="paragraph" w:customStyle="1" w:styleId="Equation">
    <w:name w:val="Equation"/>
    <w:basedOn w:val="Normal"/>
    <w:next w:val="Normal"/>
    <w:uiPriority w:val="99"/>
    <w:rsid w:val="000A0493"/>
    <w:pPr>
      <w:spacing w:before="120" w:after="120" w:line="260" w:lineRule="atLeast"/>
      <w:ind w:firstLine="0"/>
    </w:pPr>
    <w:rPr>
      <w:sz w:val="22"/>
      <w:szCs w:val="22"/>
    </w:rPr>
  </w:style>
  <w:style w:type="paragraph" w:customStyle="1" w:styleId="FigureCaption">
    <w:name w:val="Figure_Caption"/>
    <w:basedOn w:val="Normal"/>
    <w:uiPriority w:val="99"/>
    <w:rsid w:val="000A0493"/>
    <w:pPr>
      <w:spacing w:before="120" w:after="120"/>
      <w:ind w:firstLine="0"/>
      <w:jc w:val="center"/>
    </w:pPr>
    <w:rPr>
      <w:sz w:val="20"/>
      <w:szCs w:val="20"/>
    </w:rPr>
  </w:style>
  <w:style w:type="paragraph" w:customStyle="1" w:styleId="TableCaption">
    <w:name w:val="Table_Caption"/>
    <w:basedOn w:val="Normal"/>
    <w:uiPriority w:val="99"/>
    <w:rsid w:val="000A0493"/>
    <w:pPr>
      <w:keepNext/>
      <w:spacing w:before="240" w:after="120"/>
      <w:ind w:firstLine="0"/>
      <w:jc w:val="center"/>
    </w:pPr>
    <w:rPr>
      <w:sz w:val="20"/>
      <w:szCs w:val="20"/>
    </w:rPr>
  </w:style>
  <w:style w:type="character" w:customStyle="1" w:styleId="CharChar">
    <w:name w:val="Char Char"/>
    <w:basedOn w:val="Fuentedeprrafopredeter"/>
    <w:uiPriority w:val="99"/>
    <w:rsid w:val="000A0493"/>
    <w:rPr>
      <w:sz w:val="24"/>
      <w:szCs w:val="24"/>
      <w:lang w:val="en-US" w:eastAsia="en-US"/>
    </w:rPr>
  </w:style>
  <w:style w:type="character" w:styleId="nfasis">
    <w:name w:val="Emphasis"/>
    <w:basedOn w:val="Fuentedeprrafopredeter"/>
    <w:uiPriority w:val="99"/>
    <w:qFormat/>
    <w:rsid w:val="0048312F"/>
    <w:rPr>
      <w:b/>
      <w:bCs/>
    </w:rPr>
  </w:style>
  <w:style w:type="paragraph" w:styleId="Textodeglobo">
    <w:name w:val="Balloon Text"/>
    <w:basedOn w:val="Normal"/>
    <w:link w:val="TextodegloboCar"/>
    <w:uiPriority w:val="99"/>
    <w:rsid w:val="00A93879"/>
    <w:rPr>
      <w:rFonts w:ascii="Tahoma" w:hAnsi="Tahoma" w:cs="Tahoma"/>
      <w:sz w:val="16"/>
      <w:szCs w:val="16"/>
    </w:rPr>
  </w:style>
  <w:style w:type="character" w:customStyle="1" w:styleId="BalloonTextChar">
    <w:name w:val="Balloon Text Char"/>
    <w:basedOn w:val="Fuentedeprrafopredeter"/>
    <w:uiPriority w:val="99"/>
    <w:semiHidden/>
    <w:locked/>
    <w:rsid w:val="000A0493"/>
    <w:rPr>
      <w:sz w:val="2"/>
      <w:szCs w:val="2"/>
      <w:lang w:val="en-GB"/>
    </w:rPr>
  </w:style>
  <w:style w:type="character" w:customStyle="1" w:styleId="TextodegloboCar">
    <w:name w:val="Texto de globo Car"/>
    <w:basedOn w:val="Fuentedeprrafopredeter"/>
    <w:link w:val="Textodeglobo"/>
    <w:uiPriority w:val="99"/>
    <w:locked/>
    <w:rsid w:val="00A93879"/>
    <w:rPr>
      <w:rFonts w:ascii="Tahoma" w:hAnsi="Tahoma" w:cs="Tahoma"/>
      <w:sz w:val="16"/>
      <w:szCs w:val="16"/>
      <w:lang w:val="en-GB"/>
    </w:rPr>
  </w:style>
  <w:style w:type="paragraph" w:styleId="Asuntodelcomentario">
    <w:name w:val="annotation subject"/>
    <w:basedOn w:val="Textocomentario"/>
    <w:next w:val="Textocomentario"/>
    <w:link w:val="AsuntodelcomentarioCar"/>
    <w:uiPriority w:val="99"/>
    <w:rsid w:val="008D04CE"/>
    <w:rPr>
      <w:b/>
      <w:bCs/>
    </w:rPr>
  </w:style>
  <w:style w:type="character" w:customStyle="1" w:styleId="CommentSubjectChar">
    <w:name w:val="Comment Subject Char"/>
    <w:basedOn w:val="CommentTextChar"/>
    <w:uiPriority w:val="99"/>
    <w:semiHidden/>
    <w:locked/>
    <w:rsid w:val="000A0493"/>
    <w:rPr>
      <w:b/>
      <w:bCs/>
      <w:sz w:val="20"/>
      <w:szCs w:val="20"/>
      <w:lang w:val="en-GB"/>
    </w:rPr>
  </w:style>
  <w:style w:type="character" w:customStyle="1" w:styleId="AsuntodelcomentarioCar">
    <w:name w:val="Asunto del comentario Car"/>
    <w:basedOn w:val="TextocomentarioCar"/>
    <w:link w:val="Asuntodelcomentario"/>
    <w:uiPriority w:val="99"/>
    <w:locked/>
    <w:rsid w:val="008D04CE"/>
    <w:rPr>
      <w:lang w:val="en-GB"/>
    </w:rPr>
  </w:style>
  <w:style w:type="character" w:customStyle="1" w:styleId="TextocomentarioCar">
    <w:name w:val="Texto comentario Car"/>
    <w:basedOn w:val="Fuentedeprrafopredeter"/>
    <w:link w:val="Textocomentario"/>
    <w:uiPriority w:val="99"/>
    <w:semiHidden/>
    <w:locked/>
    <w:rsid w:val="008D04CE"/>
    <w:rPr>
      <w:lang w:val="en-GB"/>
    </w:rPr>
  </w:style>
  <w:style w:type="character" w:customStyle="1" w:styleId="ds1">
    <w:name w:val="ds1"/>
    <w:basedOn w:val="Fuentedeprrafopredeter"/>
    <w:uiPriority w:val="99"/>
    <w:rsid w:val="0000357D"/>
  </w:style>
  <w:style w:type="character" w:styleId="Textoennegrita">
    <w:name w:val="Strong"/>
    <w:basedOn w:val="Fuentedeprrafopredeter"/>
    <w:uiPriority w:val="99"/>
    <w:qFormat/>
    <w:rsid w:val="00A23DF4"/>
    <w:rPr>
      <w:b/>
      <w:bCs/>
    </w:rPr>
  </w:style>
  <w:style w:type="paragraph" w:customStyle="1" w:styleId="Default">
    <w:name w:val="Default"/>
    <w:rsid w:val="00494C5E"/>
    <w:pPr>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7</TotalTime>
  <Pages>5</Pages>
  <Words>1475</Words>
  <Characters>8115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Conference Full Paper template</vt:lpstr>
    </vt:vector>
  </TitlesOfParts>
  <Company>FER-ZVNE</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Alethia Estrella</cp:lastModifiedBy>
  <cp:revision>5</cp:revision>
  <cp:lastPrinted>2017-04-25T00:20:00Z</cp:lastPrinted>
  <dcterms:created xsi:type="dcterms:W3CDTF">2022-06-15T16:51:00Z</dcterms:created>
  <dcterms:modified xsi:type="dcterms:W3CDTF">2025-02-15T00:00:00Z</dcterms:modified>
</cp:coreProperties>
</file>